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311"/>
        <w:tblW w:w="10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4250"/>
      </w:tblGrid>
      <w:tr w:rsidR="00AB0A78" w:rsidRPr="00085667" w:rsidTr="009C0FD3">
        <w:trPr>
          <w:cantSplit/>
        </w:trPr>
        <w:tc>
          <w:tcPr>
            <w:tcW w:w="5954" w:type="dxa"/>
          </w:tcPr>
          <w:p w:rsidR="00AB0A78" w:rsidRPr="00085667" w:rsidRDefault="00AB0A78" w:rsidP="00AB0A78">
            <w:pPr>
              <w:rPr>
                <w:sz w:val="16"/>
                <w:szCs w:val="8"/>
              </w:rPr>
            </w:pPr>
          </w:p>
          <w:p w:rsidR="00AB0A78" w:rsidRPr="000F0430" w:rsidRDefault="00AB0A78" w:rsidP="00AB0A78">
            <w:pPr>
              <w:rPr>
                <w:b/>
              </w:rPr>
            </w:pPr>
            <w:bookmarkStart w:id="0" w:name="Adresse"/>
            <w:bookmarkEnd w:id="0"/>
            <w:r w:rsidRPr="000F0430">
              <w:rPr>
                <w:b/>
              </w:rPr>
              <w:t>Universitätsklinikum Hamburg – Eppendorf</w:t>
            </w:r>
          </w:p>
          <w:p w:rsidR="00AB0A78" w:rsidRPr="000F0430" w:rsidRDefault="00AB0A78" w:rsidP="00AB0A78">
            <w:pPr>
              <w:rPr>
                <w:b/>
              </w:rPr>
            </w:pPr>
            <w:r w:rsidRPr="000F0430">
              <w:rPr>
                <w:b/>
              </w:rPr>
              <w:t>Institut für Rechtsmedizin</w:t>
            </w:r>
          </w:p>
          <w:p w:rsidR="00AB0A78" w:rsidRPr="0021342E" w:rsidRDefault="00AB0A78" w:rsidP="00AB0A78">
            <w:pPr>
              <w:rPr>
                <w:b/>
              </w:rPr>
            </w:pPr>
            <w:r w:rsidRPr="0021342E">
              <w:rPr>
                <w:b/>
              </w:rPr>
              <w:t>Arbeitsbereich Toxikologie</w:t>
            </w:r>
            <w:r>
              <w:rPr>
                <w:b/>
              </w:rPr>
              <w:t xml:space="preserve"> N81</w:t>
            </w:r>
          </w:p>
          <w:p w:rsidR="00AB0A78" w:rsidRPr="000F0430" w:rsidRDefault="00AB0A78" w:rsidP="00AB0A78">
            <w:pPr>
              <w:rPr>
                <w:b/>
              </w:rPr>
            </w:pPr>
            <w:r w:rsidRPr="000F0430">
              <w:rPr>
                <w:b/>
              </w:rPr>
              <w:t>Butenfeld 34</w:t>
            </w:r>
          </w:p>
          <w:p w:rsidR="00AB0A78" w:rsidRPr="00193A8F" w:rsidRDefault="00B75522" w:rsidP="00AB0A78">
            <w:r>
              <w:rPr>
                <w:b/>
              </w:rPr>
              <w:t>2252</w:t>
            </w:r>
            <w:r w:rsidR="00AB0A78" w:rsidRPr="000F0430">
              <w:rPr>
                <w:b/>
              </w:rPr>
              <w:t>9 Hamburg</w:t>
            </w:r>
          </w:p>
        </w:tc>
        <w:tc>
          <w:tcPr>
            <w:tcW w:w="4250" w:type="dxa"/>
          </w:tcPr>
          <w:p w:rsidR="00AB0A78" w:rsidRPr="00CF323E" w:rsidRDefault="009C0FD3" w:rsidP="00CF323E">
            <w:pPr>
              <w:tabs>
                <w:tab w:val="left" w:pos="1028"/>
              </w:tabs>
              <w:suppressAutoHyphens/>
              <w:rPr>
                <w:b/>
                <w:bCs/>
                <w:szCs w:val="16"/>
              </w:rPr>
            </w:pPr>
            <w:r w:rsidRPr="00CF323E">
              <w:rPr>
                <w:b/>
                <w:bCs/>
                <w:szCs w:val="16"/>
              </w:rPr>
              <w:t>Klinische Notfalltoxikologie</w:t>
            </w:r>
          </w:p>
          <w:p w:rsidR="009C0FD3" w:rsidRPr="009C0FD3" w:rsidRDefault="007A0AE1" w:rsidP="00AB0A78">
            <w:pPr>
              <w:tabs>
                <w:tab w:val="right" w:pos="2859"/>
              </w:tabs>
              <w:rPr>
                <w:szCs w:val="16"/>
              </w:rPr>
            </w:pPr>
            <w:r>
              <w:rPr>
                <w:szCs w:val="16"/>
              </w:rPr>
              <w:t>Leitung:</w:t>
            </w:r>
            <w:r w:rsidR="00327849">
              <w:rPr>
                <w:szCs w:val="16"/>
              </w:rPr>
              <w:t xml:space="preserve"> PD</w:t>
            </w:r>
            <w:r>
              <w:rPr>
                <w:szCs w:val="16"/>
              </w:rPr>
              <w:t xml:space="preserve"> Dr. </w:t>
            </w:r>
            <w:proofErr w:type="spellStart"/>
            <w:r>
              <w:rPr>
                <w:szCs w:val="16"/>
              </w:rPr>
              <w:t>rer</w:t>
            </w:r>
            <w:proofErr w:type="spellEnd"/>
            <w:r>
              <w:rPr>
                <w:szCs w:val="16"/>
              </w:rPr>
              <w:t xml:space="preserve">. nat. S. </w:t>
            </w:r>
            <w:proofErr w:type="spellStart"/>
            <w:r>
              <w:rPr>
                <w:szCs w:val="16"/>
              </w:rPr>
              <w:t>Iwersen</w:t>
            </w:r>
            <w:proofErr w:type="spellEnd"/>
            <w:r>
              <w:rPr>
                <w:szCs w:val="16"/>
              </w:rPr>
              <w:t>-Bergmann</w:t>
            </w:r>
            <w:r w:rsidR="00AB0A78" w:rsidRPr="009C0FD3">
              <w:rPr>
                <w:szCs w:val="16"/>
              </w:rPr>
              <w:t xml:space="preserve"> </w:t>
            </w:r>
          </w:p>
          <w:p w:rsidR="00AB0A78" w:rsidRPr="009C0FD3" w:rsidRDefault="00AB0A78" w:rsidP="00AB0A78">
            <w:pPr>
              <w:tabs>
                <w:tab w:val="right" w:pos="2859"/>
              </w:tabs>
              <w:rPr>
                <w:b/>
                <w:szCs w:val="16"/>
              </w:rPr>
            </w:pPr>
            <w:r w:rsidRPr="009C0FD3">
              <w:rPr>
                <w:b/>
                <w:szCs w:val="16"/>
              </w:rPr>
              <w:t>(040) 7410-</w:t>
            </w:r>
            <w:bookmarkStart w:id="1" w:name="Tel"/>
            <w:bookmarkEnd w:id="1"/>
            <w:r w:rsidRPr="009C0FD3">
              <w:rPr>
                <w:b/>
                <w:szCs w:val="16"/>
              </w:rPr>
              <w:t>52134 (Mo-Fr 8</w:t>
            </w:r>
            <w:r w:rsidR="00376156">
              <w:rPr>
                <w:b/>
                <w:szCs w:val="16"/>
              </w:rPr>
              <w:t>:00</w:t>
            </w:r>
            <w:r w:rsidRPr="009C0FD3">
              <w:rPr>
                <w:b/>
                <w:szCs w:val="16"/>
              </w:rPr>
              <w:t>-16:30</w:t>
            </w:r>
            <w:r w:rsidR="00376156">
              <w:rPr>
                <w:b/>
                <w:szCs w:val="16"/>
              </w:rPr>
              <w:t xml:space="preserve"> Uhr</w:t>
            </w:r>
            <w:r w:rsidR="009C0FD3" w:rsidRPr="009C0FD3">
              <w:rPr>
                <w:b/>
                <w:szCs w:val="16"/>
              </w:rPr>
              <w:t>)</w:t>
            </w:r>
          </w:p>
          <w:p w:rsidR="00AB0A78" w:rsidRPr="009C0FD3" w:rsidRDefault="009C0FD3" w:rsidP="00AB0A78">
            <w:pPr>
              <w:tabs>
                <w:tab w:val="right" w:pos="2859"/>
              </w:tabs>
              <w:rPr>
                <w:b/>
                <w:iCs/>
                <w:szCs w:val="16"/>
              </w:rPr>
            </w:pPr>
            <w:r w:rsidRPr="009C0FD3">
              <w:rPr>
                <w:b/>
                <w:szCs w:val="16"/>
              </w:rPr>
              <w:t>(040) 7410</w:t>
            </w:r>
            <w:r>
              <w:rPr>
                <w:b/>
                <w:szCs w:val="16"/>
              </w:rPr>
              <w:t>-</w:t>
            </w:r>
            <w:r w:rsidRPr="009C0FD3">
              <w:rPr>
                <w:b/>
                <w:szCs w:val="16"/>
              </w:rPr>
              <w:t>52127 (außerhalb der Dienstzeit)</w:t>
            </w:r>
          </w:p>
          <w:p w:rsidR="009C0FD3" w:rsidRPr="00085667" w:rsidRDefault="009C0FD3" w:rsidP="009C0FD3">
            <w:pPr>
              <w:tabs>
                <w:tab w:val="right" w:pos="2859"/>
              </w:tabs>
              <w:rPr>
                <w:rFonts w:ascii="CG Times (W1)" w:hAnsi="CG Times (W1)" w:cs="CG Times (W1)"/>
                <w:sz w:val="16"/>
                <w:szCs w:val="20"/>
              </w:rPr>
            </w:pPr>
            <w:r w:rsidRPr="009C0FD3">
              <w:rPr>
                <w:iCs/>
                <w:color w:val="000000"/>
                <w:szCs w:val="16"/>
              </w:rPr>
              <w:t>www.uke.de/</w:t>
            </w:r>
            <w:r>
              <w:rPr>
                <w:iCs/>
                <w:color w:val="000000"/>
                <w:szCs w:val="16"/>
              </w:rPr>
              <w:t>R</w:t>
            </w:r>
            <w:r w:rsidRPr="009C0FD3">
              <w:rPr>
                <w:iCs/>
                <w:color w:val="000000"/>
                <w:szCs w:val="16"/>
              </w:rPr>
              <w:t>echtsmedizin</w:t>
            </w:r>
          </w:p>
        </w:tc>
      </w:tr>
      <w:tr w:rsidR="00200770" w:rsidRPr="00085667" w:rsidTr="009C0FD3">
        <w:trPr>
          <w:cantSplit/>
        </w:trPr>
        <w:tc>
          <w:tcPr>
            <w:tcW w:w="5954" w:type="dxa"/>
          </w:tcPr>
          <w:p w:rsidR="00200770" w:rsidRPr="00200770" w:rsidRDefault="00200770" w:rsidP="00AB0A78">
            <w:pPr>
              <w:rPr>
                <w:szCs w:val="8"/>
              </w:rPr>
            </w:pPr>
          </w:p>
          <w:p w:rsidR="00200770" w:rsidRPr="00200770" w:rsidRDefault="00200770" w:rsidP="00AB0A78">
            <w:pPr>
              <w:rPr>
                <w:szCs w:val="8"/>
              </w:rPr>
            </w:pPr>
            <w:r>
              <w:rPr>
                <w:szCs w:val="8"/>
              </w:rPr>
              <w:t>Patientenaufkleber</w:t>
            </w:r>
          </w:p>
        </w:tc>
        <w:tc>
          <w:tcPr>
            <w:tcW w:w="4250" w:type="dxa"/>
          </w:tcPr>
          <w:p w:rsidR="00200770" w:rsidRDefault="00200770" w:rsidP="00AB0A78">
            <w:pPr>
              <w:tabs>
                <w:tab w:val="left" w:pos="1028"/>
              </w:tabs>
              <w:suppressAutoHyphens/>
              <w:rPr>
                <w:bCs/>
                <w:szCs w:val="16"/>
              </w:rPr>
            </w:pPr>
            <w:r>
              <w:rPr>
                <w:bCs/>
                <w:szCs w:val="16"/>
              </w:rPr>
              <w:t>Probeneingang:</w:t>
            </w:r>
          </w:p>
          <w:p w:rsidR="00200770" w:rsidRDefault="00376156" w:rsidP="00AB0A78">
            <w:pPr>
              <w:tabs>
                <w:tab w:val="left" w:pos="1028"/>
              </w:tabs>
              <w:suppressAutoHyphens/>
              <w:rPr>
                <w:bCs/>
                <w:szCs w:val="16"/>
              </w:rPr>
            </w:pPr>
            <w:r w:rsidRPr="00200770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7" behindDoc="1" locked="0" layoutInCell="1" allowOverlap="1">
                      <wp:simplePos x="0" y="0"/>
                      <wp:positionH relativeFrom="column">
                        <wp:posOffset>21806</wp:posOffset>
                      </wp:positionH>
                      <wp:positionV relativeFrom="paragraph">
                        <wp:posOffset>187799</wp:posOffset>
                      </wp:positionV>
                      <wp:extent cx="2647950" cy="1643974"/>
                      <wp:effectExtent l="0" t="0" r="0" b="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7950" cy="16439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317F" w:rsidRPr="00DF4C85" w:rsidRDefault="0043317F" w:rsidP="0043317F">
                                  <w:pPr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  <w:r w:rsidRPr="00DF4C85">
                                    <w:rPr>
                                      <w:sz w:val="24"/>
                                      <w:u w:val="single"/>
                                    </w:rPr>
                                    <w:t>Untersuchungsmaterial</w:t>
                                  </w:r>
                                </w:p>
                                <w:p w:rsidR="0043317F" w:rsidRPr="009846DB" w:rsidRDefault="0043317F" w:rsidP="0043317F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9846DB">
                                    <w:rPr>
                                      <w:sz w:val="24"/>
                                    </w:rPr>
                                    <w:t xml:space="preserve">Blut </w:t>
                                  </w:r>
                                </w:p>
                                <w:p w:rsidR="0043317F" w:rsidRPr="009846DB" w:rsidRDefault="0043317F" w:rsidP="0043317F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9846DB">
                                    <w:rPr>
                                      <w:sz w:val="24"/>
                                    </w:rPr>
                                    <w:t>Urin</w:t>
                                  </w:r>
                                </w:p>
                                <w:p w:rsidR="00DF4C85" w:rsidRPr="00555606" w:rsidRDefault="00DF4C85" w:rsidP="00A50581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  <w:r w:rsidRPr="009846DB">
                                    <w:rPr>
                                      <w:sz w:val="24"/>
                                    </w:rPr>
                                    <w:t>Sonstiges</w:t>
                                  </w:r>
                                  <w:r w:rsidRPr="00DF4C85">
                                    <w:rPr>
                                      <w:sz w:val="24"/>
                                    </w:rPr>
                                    <w:t xml:space="preserve"> (auf Anfrage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  <w:r w:rsidR="00555606">
                                    <w:rPr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sz w:val="24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________</w:t>
                                  </w:r>
                                </w:p>
                                <w:p w:rsidR="00555606" w:rsidRPr="00555606" w:rsidRDefault="00555606" w:rsidP="00555606">
                                  <w:pPr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</w:p>
                                <w:p w:rsidR="00DF4C85" w:rsidRPr="00DF4C85" w:rsidRDefault="00DF4C85" w:rsidP="00DF4C85">
                                  <w:pPr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  <w:r w:rsidRPr="00DF4C85">
                                    <w:rPr>
                                      <w:sz w:val="24"/>
                                      <w:u w:val="single"/>
                                    </w:rPr>
                                    <w:t>Probenentnahme</w:t>
                                  </w:r>
                                </w:p>
                                <w:p w:rsidR="00DF4C85" w:rsidRPr="00DF4C85" w:rsidRDefault="00DF4C85" w:rsidP="00426F76">
                                  <w:r w:rsidRPr="00DF4C85">
                                    <w:rPr>
                                      <w:sz w:val="24"/>
                                    </w:rPr>
                                    <w:t>am</w:t>
                                  </w:r>
                                  <w:r w:rsidRPr="000504FE">
                                    <w:rPr>
                                      <w:b/>
                                      <w:sz w:val="24"/>
                                    </w:rPr>
                                    <w:t>:</w:t>
                                  </w:r>
                                  <w:r w:rsidR="000504FE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 xml:space="preserve"> </w:t>
                                  </w:r>
                                  <w:r w:rsidR="00376156" w:rsidRPr="00376156">
                                    <w:rPr>
                                      <w:sz w:val="24"/>
                                    </w:rPr>
                                    <w:t>___________</w:t>
                                  </w:r>
                                </w:p>
                                <w:p w:rsidR="00426F76" w:rsidRPr="00DF4C85" w:rsidRDefault="00DF4C85" w:rsidP="00426F76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DF4C85">
                                    <w:rPr>
                                      <w:sz w:val="24"/>
                                    </w:rPr>
                                    <w:t>um:</w:t>
                                  </w:r>
                                  <w:r w:rsidR="00426F76" w:rsidRPr="00DF4C85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376156">
                                    <w:rPr>
                                      <w:sz w:val="24"/>
                                    </w:rPr>
                                    <w:t>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7" o:spid="_x0000_s1026" type="#_x0000_t202" style="position:absolute;margin-left:1.7pt;margin-top:14.8pt;width:208.5pt;height:129.4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" fillcolor="white [3201]" stroked="f" strokeweight=".5pt">
                      <v:textbox>
                        <w:txbxContent>
                          <w:p w:rsidR="0043317F" w:rsidRPr="00DF4C85" w:rsidRDefault="0043317F" w:rsidP="0043317F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DF4C85">
                              <w:rPr>
                                <w:sz w:val="24"/>
                                <w:u w:val="single"/>
                              </w:rPr>
                              <w:t>Untersuchungsmaterial</w:t>
                            </w:r>
                          </w:p>
                          <w:p w:rsidR="0043317F" w:rsidRPr="009846DB" w:rsidRDefault="0043317F" w:rsidP="0043317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9846DB">
                              <w:rPr>
                                <w:sz w:val="24"/>
                              </w:rPr>
                              <w:t xml:space="preserve">Blut </w:t>
                            </w:r>
                          </w:p>
                          <w:p w:rsidR="0043317F" w:rsidRPr="009846DB" w:rsidRDefault="0043317F" w:rsidP="0043317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9846DB">
                              <w:rPr>
                                <w:sz w:val="24"/>
                              </w:rPr>
                              <w:t>Urin</w:t>
                            </w:r>
                          </w:p>
                          <w:p w:rsidR="00DF4C85" w:rsidRPr="00555606" w:rsidRDefault="00DF4C85" w:rsidP="00A50581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u w:val="single"/>
                              </w:rPr>
                            </w:pPr>
                            <w:r w:rsidRPr="009846DB">
                              <w:rPr>
                                <w:sz w:val="24"/>
                              </w:rPr>
                              <w:t>Sonstiges</w:t>
                            </w:r>
                            <w:r w:rsidRPr="00DF4C85">
                              <w:rPr>
                                <w:sz w:val="24"/>
                              </w:rPr>
                              <w:t xml:space="preserve"> (auf Anfrage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)</w:t>
                            </w:r>
                            <w:r w:rsidR="00555606"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________</w:t>
                            </w:r>
                          </w:p>
                          <w:p w:rsidR="00555606" w:rsidRPr="00555606" w:rsidRDefault="00555606" w:rsidP="00555606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DF4C85" w:rsidRPr="00DF4C85" w:rsidRDefault="00DF4C85" w:rsidP="00DF4C85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DF4C85">
                              <w:rPr>
                                <w:sz w:val="24"/>
                                <w:u w:val="single"/>
                              </w:rPr>
                              <w:t>Probenentnahme</w:t>
                            </w:r>
                          </w:p>
                          <w:p w:rsidR="00DF4C85" w:rsidRPr="00DF4C85" w:rsidRDefault="00DF4C85" w:rsidP="00426F76">
                            <w:r w:rsidRPr="00DF4C85">
                              <w:rPr>
                                <w:sz w:val="24"/>
                              </w:rPr>
                              <w:t>am</w:t>
                            </w:r>
                            <w:r w:rsidRPr="000504FE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="000504FE">
                              <w:rPr>
                                <w:color w:val="808080" w:themeColor="background1" w:themeShade="80"/>
                                <w:sz w:val="24"/>
                              </w:rPr>
                              <w:t xml:space="preserve"> </w:t>
                            </w:r>
                            <w:r w:rsidR="00376156" w:rsidRPr="00376156">
                              <w:rPr>
                                <w:sz w:val="24"/>
                              </w:rPr>
                              <w:t>___________</w:t>
                            </w:r>
                          </w:p>
                          <w:p w:rsidR="00426F76" w:rsidRPr="00DF4C85" w:rsidRDefault="00DF4C85" w:rsidP="00426F76">
                            <w:pPr>
                              <w:rPr>
                                <w:sz w:val="24"/>
                              </w:rPr>
                            </w:pPr>
                            <w:r w:rsidRPr="00DF4C85">
                              <w:rPr>
                                <w:sz w:val="24"/>
                              </w:rPr>
                              <w:t>um:</w:t>
                            </w:r>
                            <w:r w:rsidR="00426F76" w:rsidRPr="00DF4C85">
                              <w:rPr>
                                <w:sz w:val="24"/>
                              </w:rPr>
                              <w:t xml:space="preserve"> </w:t>
                            </w:r>
                            <w:r w:rsidR="00376156">
                              <w:rPr>
                                <w:sz w:val="24"/>
                              </w:rPr>
                              <w:t>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0770">
              <w:rPr>
                <w:bCs/>
                <w:szCs w:val="16"/>
              </w:rPr>
              <w:t>interne Labornummer:</w:t>
            </w:r>
          </w:p>
        </w:tc>
      </w:tr>
    </w:tbl>
    <w:p w:rsidR="00CF323E" w:rsidRPr="00111B93" w:rsidRDefault="00555606" w:rsidP="007A6FB0">
      <w:pPr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198408</wp:posOffset>
                </wp:positionH>
                <wp:positionV relativeFrom="paragraph">
                  <wp:posOffset>6604336</wp:posOffset>
                </wp:positionV>
                <wp:extent cx="6419850" cy="1689112"/>
                <wp:effectExtent l="0" t="0" r="19050" b="2540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6891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6DB" w:rsidRDefault="009846DB" w:rsidP="00B91E7F">
                            <w:pPr>
                              <w:spacing w:line="360" w:lineRule="auto"/>
                              <w:rPr>
                                <w:b/>
                                <w:u w:val="single"/>
                              </w:rPr>
                            </w:pPr>
                            <w:r w:rsidRPr="004D2090">
                              <w:rPr>
                                <w:b/>
                                <w:u w:val="single"/>
                              </w:rPr>
                              <w:t>BITTE UNBEDINGT AUSFÜLLEN!</w:t>
                            </w:r>
                          </w:p>
                          <w:p w:rsidR="00555606" w:rsidRPr="00555606" w:rsidRDefault="00555606" w:rsidP="00B91E7F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555606">
                              <w:t xml:space="preserve">Name des </w:t>
                            </w:r>
                            <w:proofErr w:type="gramStart"/>
                            <w:r w:rsidRPr="00555606">
                              <w:rPr>
                                <w:b/>
                              </w:rPr>
                              <w:t>Krankenhauses</w:t>
                            </w:r>
                            <w:r w:rsidRPr="00555606">
                              <w:rPr>
                                <w:u w:val="single"/>
                              </w:rPr>
                              <w:t>:_</w:t>
                            </w:r>
                            <w:proofErr w:type="gramEnd"/>
                            <w:r w:rsidRPr="00555606">
                              <w:rPr>
                                <w:u w:val="single"/>
                              </w:rPr>
                              <w:t>_________________________________________________________________</w:t>
                            </w:r>
                          </w:p>
                          <w:p w:rsidR="00B91E7F" w:rsidRDefault="00B91E7F" w:rsidP="00B91E7F">
                            <w:pPr>
                              <w:spacing w:line="360" w:lineRule="auto"/>
                            </w:pPr>
                            <w:r>
                              <w:t xml:space="preserve">Name d. </w:t>
                            </w:r>
                            <w:proofErr w:type="spellStart"/>
                            <w:r>
                              <w:t>auftraggebenden</w:t>
                            </w:r>
                            <w:proofErr w:type="spellEnd"/>
                            <w:r>
                              <w:t>/-</w:t>
                            </w:r>
                            <w:proofErr w:type="gramStart"/>
                            <w:r>
                              <w:t xml:space="preserve">r  </w:t>
                            </w:r>
                            <w:r w:rsidRPr="00555606">
                              <w:rPr>
                                <w:b/>
                              </w:rPr>
                              <w:t>Arztes</w:t>
                            </w:r>
                            <w:proofErr w:type="gramEnd"/>
                            <w:r w:rsidRPr="00555606">
                              <w:rPr>
                                <w:b/>
                              </w:rPr>
                              <w:t>/Ärztin</w:t>
                            </w:r>
                            <w:r>
                              <w:t>:_____________________________________________________</w:t>
                            </w:r>
                          </w:p>
                          <w:p w:rsidR="00B91E7F" w:rsidRDefault="00B91E7F" w:rsidP="00B91E7F">
                            <w:pPr>
                              <w:spacing w:line="360" w:lineRule="auto"/>
                            </w:pPr>
                            <w:r w:rsidRPr="00555606">
                              <w:rPr>
                                <w:b/>
                              </w:rPr>
                              <w:t>Telefonnummer</w:t>
                            </w:r>
                            <w:r>
                              <w:t xml:space="preserve"> für Rückfragen/</w:t>
                            </w:r>
                            <w:proofErr w:type="gramStart"/>
                            <w:r>
                              <w:t>Befundmitteilung:_</w:t>
                            </w:r>
                            <w:proofErr w:type="gramEnd"/>
                            <w:r>
                              <w:t>______________________________________________</w:t>
                            </w:r>
                          </w:p>
                          <w:p w:rsidR="00B91E7F" w:rsidRDefault="00B91E7F" w:rsidP="00B91E7F">
                            <w:pPr>
                              <w:spacing w:line="360" w:lineRule="auto"/>
                            </w:pPr>
                            <w:r w:rsidRPr="00555606">
                              <w:rPr>
                                <w:b/>
                              </w:rPr>
                              <w:t>Faxnummer</w:t>
                            </w:r>
                            <w:r>
                              <w:t xml:space="preserve"> für </w:t>
                            </w:r>
                            <w:proofErr w:type="gramStart"/>
                            <w:r>
                              <w:t>Befundmitteilung:_</w:t>
                            </w:r>
                            <w:proofErr w:type="gramEnd"/>
                            <w: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27" type="#_x0000_t202" style="position:absolute;left:0;text-align:left;margin-left:15.6pt;margin-top:520.05pt;width:505.5pt;height:13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" fillcolor="white [3201]" strokeweight="1.5pt">
                <v:textbox>
                  <w:txbxContent>
                    <w:p w:rsidR="009846DB" w:rsidRDefault="009846DB" w:rsidP="00B91E7F">
                      <w:pPr>
                        <w:spacing w:line="360" w:lineRule="auto"/>
                        <w:rPr>
                          <w:b/>
                          <w:u w:val="single"/>
                        </w:rPr>
                      </w:pPr>
                      <w:r w:rsidRPr="004D2090">
                        <w:rPr>
                          <w:b/>
                          <w:u w:val="single"/>
                        </w:rPr>
                        <w:t>BITTE UNBEDINGT AUSFÜLLEN!</w:t>
                      </w:r>
                    </w:p>
                    <w:p w:rsidR="00555606" w:rsidRPr="00555606" w:rsidRDefault="00555606" w:rsidP="00B91E7F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555606">
                        <w:t xml:space="preserve">Name des </w:t>
                      </w:r>
                      <w:proofErr w:type="gramStart"/>
                      <w:r w:rsidRPr="00555606">
                        <w:rPr>
                          <w:b/>
                        </w:rPr>
                        <w:t>Krankenhauses</w:t>
                      </w:r>
                      <w:r w:rsidRPr="00555606">
                        <w:rPr>
                          <w:u w:val="single"/>
                        </w:rPr>
                        <w:t>:_</w:t>
                      </w:r>
                      <w:proofErr w:type="gramEnd"/>
                      <w:r w:rsidRPr="00555606">
                        <w:rPr>
                          <w:u w:val="single"/>
                        </w:rPr>
                        <w:t>_________________________________________________________________</w:t>
                      </w:r>
                    </w:p>
                    <w:p w:rsidR="00B91E7F" w:rsidRDefault="00B91E7F" w:rsidP="00B91E7F">
                      <w:pPr>
                        <w:spacing w:line="360" w:lineRule="auto"/>
                      </w:pPr>
                      <w:r>
                        <w:t xml:space="preserve">Name d. </w:t>
                      </w:r>
                      <w:proofErr w:type="spellStart"/>
                      <w:r>
                        <w:t>auftraggebenden</w:t>
                      </w:r>
                      <w:proofErr w:type="spellEnd"/>
                      <w:r>
                        <w:t>/-</w:t>
                      </w:r>
                      <w:proofErr w:type="gramStart"/>
                      <w:r>
                        <w:t xml:space="preserve">r  </w:t>
                      </w:r>
                      <w:r w:rsidRPr="00555606">
                        <w:rPr>
                          <w:b/>
                        </w:rPr>
                        <w:t>Arztes</w:t>
                      </w:r>
                      <w:proofErr w:type="gramEnd"/>
                      <w:r w:rsidRPr="00555606">
                        <w:rPr>
                          <w:b/>
                        </w:rPr>
                        <w:t>/Ärztin</w:t>
                      </w:r>
                      <w:r>
                        <w:t>:_____________________________________________________</w:t>
                      </w:r>
                    </w:p>
                    <w:p w:rsidR="00B91E7F" w:rsidRDefault="00B91E7F" w:rsidP="00B91E7F">
                      <w:pPr>
                        <w:spacing w:line="360" w:lineRule="auto"/>
                      </w:pPr>
                      <w:r w:rsidRPr="00555606">
                        <w:rPr>
                          <w:b/>
                        </w:rPr>
                        <w:t>Telefonnummer</w:t>
                      </w:r>
                      <w:r>
                        <w:t xml:space="preserve"> für Rückfragen/</w:t>
                      </w:r>
                      <w:proofErr w:type="gramStart"/>
                      <w:r>
                        <w:t>Befundmitteilung:_</w:t>
                      </w:r>
                      <w:proofErr w:type="gramEnd"/>
                      <w:r>
                        <w:t>______________________________________________</w:t>
                      </w:r>
                    </w:p>
                    <w:p w:rsidR="00B91E7F" w:rsidRDefault="00B91E7F" w:rsidP="00B91E7F">
                      <w:pPr>
                        <w:spacing w:line="360" w:lineRule="auto"/>
                      </w:pPr>
                      <w:r w:rsidRPr="00555606">
                        <w:rPr>
                          <w:b/>
                        </w:rPr>
                        <w:t>Faxnummer</w:t>
                      </w:r>
                      <w:r>
                        <w:t xml:space="preserve"> für </w:t>
                      </w:r>
                      <w:proofErr w:type="gramStart"/>
                      <w:r>
                        <w:t>Befundmitteilung:_</w:t>
                      </w:r>
                      <w:proofErr w:type="gramEnd"/>
                      <w:r>
                        <w:t>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F04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94615</wp:posOffset>
                </wp:positionH>
                <wp:positionV relativeFrom="paragraph">
                  <wp:posOffset>2851785</wp:posOffset>
                </wp:positionV>
                <wp:extent cx="6553200" cy="381254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81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BDD" w:rsidRDefault="000F0430" w:rsidP="00956BDD">
                            <w:pPr>
                              <w:spacing w:after="120"/>
                              <w:rPr>
                                <w:b/>
                                <w:sz w:val="24"/>
                              </w:rPr>
                            </w:pPr>
                            <w:r w:rsidRPr="00333AB4">
                              <w:rPr>
                                <w:b/>
                                <w:sz w:val="24"/>
                                <w:u w:val="single"/>
                              </w:rPr>
                              <w:t>Anforderung</w:t>
                            </w:r>
                            <w:r w:rsidR="008D5867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B91E7F" w:rsidRPr="00120AA7" w:rsidRDefault="008D5867" w:rsidP="00120AA7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120AA7">
                              <w:rPr>
                                <w:b/>
                                <w:sz w:val="24"/>
                                <w:lang w:val="en-US"/>
                              </w:rPr>
                              <w:t>Immunchemisches</w:t>
                            </w:r>
                            <w:proofErr w:type="spellEnd"/>
                            <w:r w:rsidRPr="00120AA7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Screening </w:t>
                            </w:r>
                            <w:r w:rsidRPr="00120AA7">
                              <w:rPr>
                                <w:sz w:val="20"/>
                                <w:lang w:val="en-US"/>
                              </w:rPr>
                              <w:t xml:space="preserve">(Amphetamine/Ecstasy, Barbiturate, Benzodiazepine, </w:t>
                            </w:r>
                            <w:proofErr w:type="spellStart"/>
                            <w:r w:rsidRPr="00120AA7">
                              <w:rPr>
                                <w:sz w:val="20"/>
                                <w:lang w:val="en-US"/>
                              </w:rPr>
                              <w:t>Cannabinoide</w:t>
                            </w:r>
                            <w:proofErr w:type="spellEnd"/>
                            <w:r w:rsidR="00956BDD" w:rsidRPr="00120AA7">
                              <w:rPr>
                                <w:sz w:val="20"/>
                                <w:lang w:val="en-US"/>
                              </w:rPr>
                              <w:t xml:space="preserve">, </w:t>
                            </w:r>
                            <w:r w:rsidRPr="00120AA7">
                              <w:rPr>
                                <w:sz w:val="20"/>
                                <w:lang w:val="en-US"/>
                              </w:rPr>
                              <w:t>Cocain-</w:t>
                            </w:r>
                            <w:proofErr w:type="spellStart"/>
                            <w:r w:rsidRPr="00120AA7">
                              <w:rPr>
                                <w:sz w:val="20"/>
                                <w:lang w:val="en-US"/>
                              </w:rPr>
                              <w:t>Abbauprodukte</w:t>
                            </w:r>
                            <w:proofErr w:type="spellEnd"/>
                            <w:r w:rsidRPr="00120AA7">
                              <w:rPr>
                                <w:sz w:val="20"/>
                                <w:lang w:val="en-US"/>
                              </w:rPr>
                              <w:t xml:space="preserve">, Ethanol, </w:t>
                            </w:r>
                            <w:proofErr w:type="spellStart"/>
                            <w:r w:rsidRPr="00120AA7">
                              <w:rPr>
                                <w:sz w:val="20"/>
                                <w:lang w:val="en-US"/>
                              </w:rPr>
                              <w:t>Methadon</w:t>
                            </w:r>
                            <w:proofErr w:type="spellEnd"/>
                            <w:r w:rsidRPr="00120AA7">
                              <w:rPr>
                                <w:sz w:val="20"/>
                                <w:lang w:val="en-US"/>
                              </w:rPr>
                              <w:t xml:space="preserve">, Opiate, Trizyklische </w:t>
                            </w:r>
                            <w:proofErr w:type="spellStart"/>
                            <w:r w:rsidRPr="00120AA7">
                              <w:rPr>
                                <w:sz w:val="20"/>
                                <w:lang w:val="en-US"/>
                              </w:rPr>
                              <w:t>Antidepressiva</w:t>
                            </w:r>
                            <w:proofErr w:type="spellEnd"/>
                            <w:r w:rsidRPr="00120AA7"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  <w:p w:rsidR="00B91E7F" w:rsidRPr="00120AA7" w:rsidRDefault="00B91E7F" w:rsidP="00120AA7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120AA7">
                              <w:rPr>
                                <w:b/>
                                <w:sz w:val="24"/>
                              </w:rPr>
                              <w:t xml:space="preserve">weiterführende Untersuchung </w:t>
                            </w:r>
                            <w:r w:rsidRPr="00120AA7">
                              <w:rPr>
                                <w:sz w:val="24"/>
                              </w:rPr>
                              <w:t>mittels GC/MS und/oder LC/MS-MS</w:t>
                            </w:r>
                          </w:p>
                          <w:p w:rsidR="00B91E7F" w:rsidRPr="00120AA7" w:rsidRDefault="00B91E7F" w:rsidP="00120AA7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 w:rsidRPr="00120AA7">
                              <w:rPr>
                                <w:b/>
                                <w:sz w:val="24"/>
                              </w:rPr>
                              <w:t xml:space="preserve">Paracetamol </w:t>
                            </w:r>
                            <w:r w:rsidRPr="00120AA7">
                              <w:rPr>
                                <w:sz w:val="24"/>
                              </w:rPr>
                              <w:t>(</w:t>
                            </w:r>
                            <w:r w:rsidR="00376156">
                              <w:rPr>
                                <w:sz w:val="24"/>
                              </w:rPr>
                              <w:t>mind.</w:t>
                            </w:r>
                            <w:r w:rsidRPr="00120AA7">
                              <w:rPr>
                                <w:sz w:val="24"/>
                              </w:rPr>
                              <w:t xml:space="preserve"> </w:t>
                            </w:r>
                            <w:r w:rsidRPr="00120AA7">
                              <w:rPr>
                                <w:b/>
                                <w:sz w:val="24"/>
                              </w:rPr>
                              <w:t>4 Stunden</w:t>
                            </w:r>
                            <w:r w:rsidR="00376156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376156" w:rsidRPr="00376156">
                              <w:rPr>
                                <w:sz w:val="24"/>
                              </w:rPr>
                              <w:t>zwischen Tabletteneinnahme und Blutentnahme beachten!</w:t>
                            </w:r>
                            <w:r w:rsidRPr="00120AA7"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956BDD" w:rsidRPr="00376156" w:rsidRDefault="00956BDD" w:rsidP="00120AA7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 w:rsidRPr="00376156">
                              <w:rPr>
                                <w:b/>
                                <w:sz w:val="24"/>
                              </w:rPr>
                              <w:t>Ethylenglykol/</w:t>
                            </w:r>
                            <w:proofErr w:type="spellStart"/>
                            <w:r w:rsidRPr="00376156">
                              <w:rPr>
                                <w:b/>
                                <w:sz w:val="24"/>
                              </w:rPr>
                              <w:t>Diethylenglykol</w:t>
                            </w:r>
                            <w:proofErr w:type="spellEnd"/>
                            <w:r w:rsidRPr="00376156">
                              <w:rPr>
                                <w:sz w:val="24"/>
                              </w:rPr>
                              <w:t xml:space="preserve"> (“Frostschutzmittel”)</w:t>
                            </w:r>
                            <w:r w:rsidR="009846DB" w:rsidRPr="009846DB">
                              <w:rPr>
                                <w:b/>
                                <w:sz w:val="24"/>
                              </w:rPr>
                              <w:t xml:space="preserve"> (</w:t>
                            </w:r>
                            <w:r w:rsidR="009846DB" w:rsidRPr="00B75522">
                              <w:rPr>
                                <w:b/>
                                <w:sz w:val="24"/>
                              </w:rPr>
                              <w:t xml:space="preserve">nur nach tel. </w:t>
                            </w:r>
                            <w:r w:rsidR="009846DB">
                              <w:rPr>
                                <w:b/>
                                <w:sz w:val="24"/>
                              </w:rPr>
                              <w:t>Rücksprache</w:t>
                            </w:r>
                            <w:r w:rsidR="009846DB">
                              <w:rPr>
                                <w:b/>
                                <w:sz w:val="26"/>
                              </w:rPr>
                              <w:t>)</w:t>
                            </w:r>
                          </w:p>
                          <w:p w:rsidR="00956BDD" w:rsidRPr="009846DB" w:rsidRDefault="00DF68D7" w:rsidP="009846DB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 w:rsidRPr="00376156">
                              <w:rPr>
                                <w:b/>
                                <w:sz w:val="24"/>
                              </w:rPr>
                              <w:t>Methanol</w:t>
                            </w:r>
                            <w:r w:rsidR="009846D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9846DB" w:rsidRPr="009846DB">
                              <w:rPr>
                                <w:b/>
                                <w:sz w:val="24"/>
                              </w:rPr>
                              <w:t>(</w:t>
                            </w:r>
                            <w:r w:rsidR="009846DB" w:rsidRPr="00B75522">
                              <w:rPr>
                                <w:b/>
                                <w:sz w:val="24"/>
                              </w:rPr>
                              <w:t xml:space="preserve">nur nach tel. </w:t>
                            </w:r>
                            <w:r w:rsidR="009846DB">
                              <w:rPr>
                                <w:b/>
                                <w:sz w:val="24"/>
                              </w:rPr>
                              <w:t>Rücksprache</w:t>
                            </w:r>
                            <w:r w:rsidR="009846DB">
                              <w:rPr>
                                <w:b/>
                                <w:sz w:val="26"/>
                              </w:rPr>
                              <w:t>)</w:t>
                            </w:r>
                          </w:p>
                          <w:p w:rsidR="00DF68D7" w:rsidRPr="00120AA7" w:rsidRDefault="00DF68D7" w:rsidP="00120AA7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120AA7">
                              <w:rPr>
                                <w:b/>
                                <w:sz w:val="24"/>
                              </w:rPr>
                              <w:t>Amanitin</w:t>
                            </w:r>
                            <w:proofErr w:type="spellEnd"/>
                            <w:r w:rsidRPr="00120AA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376156">
                              <w:rPr>
                                <w:sz w:val="24"/>
                              </w:rPr>
                              <w:t xml:space="preserve">(URIN, </w:t>
                            </w:r>
                            <w:r w:rsidR="00B75522" w:rsidRPr="00B75522">
                              <w:rPr>
                                <w:b/>
                                <w:sz w:val="24"/>
                              </w:rPr>
                              <w:t xml:space="preserve">nur nach tel. </w:t>
                            </w:r>
                            <w:r w:rsidR="009846DB">
                              <w:rPr>
                                <w:b/>
                                <w:sz w:val="24"/>
                              </w:rPr>
                              <w:t>Rücksprache</w:t>
                            </w:r>
                            <w:r w:rsidRPr="00376156"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2A47CD" w:rsidRDefault="002A47CD" w:rsidP="00120AA7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120AA7">
                              <w:rPr>
                                <w:b/>
                                <w:sz w:val="24"/>
                              </w:rPr>
                              <w:t>Sonstige Analyten</w:t>
                            </w:r>
                            <w:r w:rsidRPr="00DB16CD">
                              <w:rPr>
                                <w:sz w:val="24"/>
                              </w:rPr>
                              <w:t xml:space="preserve"> (</w:t>
                            </w:r>
                            <w:r w:rsidRPr="00120AA7">
                              <w:rPr>
                                <w:sz w:val="24"/>
                              </w:rPr>
                              <w:t>auf Anfrage</w:t>
                            </w:r>
                            <w:proofErr w:type="gramStart"/>
                            <w:r w:rsidRPr="00120AA7">
                              <w:rPr>
                                <w:sz w:val="24"/>
                              </w:rPr>
                              <w:t>):_</w:t>
                            </w:r>
                            <w:proofErr w:type="gramEnd"/>
                            <w:r w:rsidRPr="00120AA7">
                              <w:rPr>
                                <w:sz w:val="24"/>
                              </w:rPr>
                              <w:t>____________________________</w:t>
                            </w:r>
                          </w:p>
                          <w:p w:rsidR="00120AA7" w:rsidRDefault="00120AA7" w:rsidP="00120AA7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 w:rsidRPr="00120AA7">
                              <w:rPr>
                                <w:b/>
                                <w:sz w:val="24"/>
                                <w:u w:val="single"/>
                              </w:rPr>
                              <w:t>weitere Angaben zum Fall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120AA7" w:rsidRPr="00120AA7" w:rsidRDefault="00120AA7" w:rsidP="00120AA7">
                            <w:pPr>
                              <w:spacing w:line="360" w:lineRule="auto"/>
                              <w:ind w:left="270"/>
                              <w:rPr>
                                <w:sz w:val="24"/>
                              </w:rPr>
                            </w:pPr>
                            <w:r w:rsidRPr="00120AA7">
                              <w:rPr>
                                <w:sz w:val="24"/>
                              </w:rPr>
                              <w:t>Einnahme von: ____________________________________________________________________</w:t>
                            </w:r>
                          </w:p>
                          <w:p w:rsidR="00120AA7" w:rsidRPr="00120AA7" w:rsidRDefault="00120AA7" w:rsidP="00120AA7">
                            <w:pPr>
                              <w:spacing w:line="360" w:lineRule="auto"/>
                              <w:ind w:left="270"/>
                              <w:rPr>
                                <w:sz w:val="24"/>
                              </w:rPr>
                            </w:pPr>
                            <w:r w:rsidRPr="00120AA7">
                              <w:rPr>
                                <w:sz w:val="24"/>
                              </w:rPr>
                              <w:t>ggf. Einnahmezeitpunkt:_____________________________________________________________</w:t>
                            </w:r>
                          </w:p>
                          <w:p w:rsidR="00120AA7" w:rsidRPr="00120AA7" w:rsidRDefault="00120AA7" w:rsidP="00120AA7">
                            <w:pPr>
                              <w:spacing w:line="360" w:lineRule="auto"/>
                              <w:ind w:left="270"/>
                              <w:rPr>
                                <w:sz w:val="24"/>
                              </w:rPr>
                            </w:pPr>
                            <w:r w:rsidRPr="00120AA7">
                              <w:rPr>
                                <w:sz w:val="24"/>
                              </w:rPr>
                              <w:t>Symptomatik:_____________________________________________________________________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left:0;text-align:left;margin-left:7.45pt;margin-top:224.55pt;width:516pt;height:300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" stroked="f">
                <v:textbox>
                  <w:txbxContent>
                    <w:p w:rsidR="00956BDD" w:rsidRDefault="000F0430" w:rsidP="00956BDD">
                      <w:pPr>
                        <w:spacing w:after="120"/>
                        <w:rPr>
                          <w:b/>
                          <w:sz w:val="24"/>
                        </w:rPr>
                      </w:pPr>
                      <w:r w:rsidRPr="00333AB4">
                        <w:rPr>
                          <w:b/>
                          <w:sz w:val="24"/>
                          <w:u w:val="single"/>
                        </w:rPr>
                        <w:t>Anforderung</w:t>
                      </w:r>
                      <w:r w:rsidR="008D5867">
                        <w:rPr>
                          <w:b/>
                          <w:sz w:val="24"/>
                        </w:rPr>
                        <w:t>:</w:t>
                      </w:r>
                    </w:p>
                    <w:p w:rsidR="00B91E7F" w:rsidRPr="00120AA7" w:rsidRDefault="008D5867" w:rsidP="00120AA7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4"/>
                          <w:lang w:val="en-US"/>
                        </w:rPr>
                      </w:pPr>
                      <w:proofErr w:type="spellStart"/>
                      <w:r w:rsidRPr="00120AA7">
                        <w:rPr>
                          <w:b/>
                          <w:sz w:val="24"/>
                          <w:lang w:val="en-US"/>
                        </w:rPr>
                        <w:t>Immunchemisches</w:t>
                      </w:r>
                      <w:proofErr w:type="spellEnd"/>
                      <w:r w:rsidRPr="00120AA7">
                        <w:rPr>
                          <w:b/>
                          <w:sz w:val="24"/>
                          <w:lang w:val="en-US"/>
                        </w:rPr>
                        <w:t xml:space="preserve"> Screening </w:t>
                      </w:r>
                      <w:r w:rsidRPr="00120AA7">
                        <w:rPr>
                          <w:sz w:val="20"/>
                          <w:lang w:val="en-US"/>
                        </w:rPr>
                        <w:t xml:space="preserve">(Amphetamine/Ecstasy, Barbiturate, Benzodiazepine, </w:t>
                      </w:r>
                      <w:proofErr w:type="spellStart"/>
                      <w:r w:rsidRPr="00120AA7">
                        <w:rPr>
                          <w:sz w:val="20"/>
                          <w:lang w:val="en-US"/>
                        </w:rPr>
                        <w:t>Cannabinoide</w:t>
                      </w:r>
                      <w:proofErr w:type="spellEnd"/>
                      <w:r w:rsidR="00956BDD" w:rsidRPr="00120AA7">
                        <w:rPr>
                          <w:sz w:val="20"/>
                          <w:lang w:val="en-US"/>
                        </w:rPr>
                        <w:t xml:space="preserve">, </w:t>
                      </w:r>
                      <w:r w:rsidRPr="00120AA7">
                        <w:rPr>
                          <w:sz w:val="20"/>
                          <w:lang w:val="en-US"/>
                        </w:rPr>
                        <w:t>Cocain-</w:t>
                      </w:r>
                      <w:proofErr w:type="spellStart"/>
                      <w:r w:rsidRPr="00120AA7">
                        <w:rPr>
                          <w:sz w:val="20"/>
                          <w:lang w:val="en-US"/>
                        </w:rPr>
                        <w:t>Abbauprodukte</w:t>
                      </w:r>
                      <w:proofErr w:type="spellEnd"/>
                      <w:r w:rsidRPr="00120AA7">
                        <w:rPr>
                          <w:sz w:val="20"/>
                          <w:lang w:val="en-US"/>
                        </w:rPr>
                        <w:t xml:space="preserve">, Ethanol, </w:t>
                      </w:r>
                      <w:proofErr w:type="spellStart"/>
                      <w:r w:rsidRPr="00120AA7">
                        <w:rPr>
                          <w:sz w:val="20"/>
                          <w:lang w:val="en-US"/>
                        </w:rPr>
                        <w:t>Methadon</w:t>
                      </w:r>
                      <w:proofErr w:type="spellEnd"/>
                      <w:r w:rsidRPr="00120AA7">
                        <w:rPr>
                          <w:sz w:val="20"/>
                          <w:lang w:val="en-US"/>
                        </w:rPr>
                        <w:t xml:space="preserve">, Opiate, Trizyklische </w:t>
                      </w:r>
                      <w:proofErr w:type="spellStart"/>
                      <w:r w:rsidRPr="00120AA7">
                        <w:rPr>
                          <w:sz w:val="20"/>
                          <w:lang w:val="en-US"/>
                        </w:rPr>
                        <w:t>Antidepressiva</w:t>
                      </w:r>
                      <w:proofErr w:type="spellEnd"/>
                      <w:r w:rsidRPr="00120AA7">
                        <w:rPr>
                          <w:sz w:val="20"/>
                          <w:lang w:val="en-US"/>
                        </w:rPr>
                        <w:t>)</w:t>
                      </w:r>
                    </w:p>
                    <w:p w:rsidR="00B91E7F" w:rsidRPr="00120AA7" w:rsidRDefault="00B91E7F" w:rsidP="00120AA7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4"/>
                        </w:rPr>
                      </w:pPr>
                      <w:r w:rsidRPr="00120AA7">
                        <w:rPr>
                          <w:b/>
                          <w:sz w:val="24"/>
                        </w:rPr>
                        <w:t xml:space="preserve">weiterführende Untersuchung </w:t>
                      </w:r>
                      <w:r w:rsidRPr="00120AA7">
                        <w:rPr>
                          <w:sz w:val="24"/>
                        </w:rPr>
                        <w:t>mittels GC/MS und/oder LC/MS-MS</w:t>
                      </w:r>
                    </w:p>
                    <w:p w:rsidR="00B91E7F" w:rsidRPr="00120AA7" w:rsidRDefault="00B91E7F" w:rsidP="00120AA7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b/>
                          <w:sz w:val="24"/>
                        </w:rPr>
                      </w:pPr>
                      <w:r w:rsidRPr="00120AA7">
                        <w:rPr>
                          <w:b/>
                          <w:sz w:val="24"/>
                        </w:rPr>
                        <w:t xml:space="preserve">Paracetamol </w:t>
                      </w:r>
                      <w:r w:rsidRPr="00120AA7">
                        <w:rPr>
                          <w:sz w:val="24"/>
                        </w:rPr>
                        <w:t>(</w:t>
                      </w:r>
                      <w:r w:rsidR="00376156">
                        <w:rPr>
                          <w:sz w:val="24"/>
                        </w:rPr>
                        <w:t>mind.</w:t>
                      </w:r>
                      <w:r w:rsidRPr="00120AA7">
                        <w:rPr>
                          <w:sz w:val="24"/>
                        </w:rPr>
                        <w:t xml:space="preserve"> </w:t>
                      </w:r>
                      <w:r w:rsidRPr="00120AA7">
                        <w:rPr>
                          <w:b/>
                          <w:sz w:val="24"/>
                        </w:rPr>
                        <w:t>4 Stunden</w:t>
                      </w:r>
                      <w:r w:rsidR="00376156">
                        <w:rPr>
                          <w:b/>
                          <w:sz w:val="24"/>
                        </w:rPr>
                        <w:t xml:space="preserve"> </w:t>
                      </w:r>
                      <w:r w:rsidR="00376156" w:rsidRPr="00376156">
                        <w:rPr>
                          <w:sz w:val="24"/>
                        </w:rPr>
                        <w:t>zwischen Tabletteneinnahme und Blutentnahme beachten!</w:t>
                      </w:r>
                      <w:r w:rsidRPr="00120AA7">
                        <w:rPr>
                          <w:sz w:val="24"/>
                        </w:rPr>
                        <w:t>)</w:t>
                      </w:r>
                    </w:p>
                    <w:p w:rsidR="00956BDD" w:rsidRPr="00376156" w:rsidRDefault="00956BDD" w:rsidP="00120AA7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b/>
                          <w:sz w:val="24"/>
                        </w:rPr>
                      </w:pPr>
                      <w:r w:rsidRPr="00376156">
                        <w:rPr>
                          <w:b/>
                          <w:sz w:val="24"/>
                        </w:rPr>
                        <w:t>Ethylenglykol/</w:t>
                      </w:r>
                      <w:proofErr w:type="spellStart"/>
                      <w:r w:rsidRPr="00376156">
                        <w:rPr>
                          <w:b/>
                          <w:sz w:val="24"/>
                        </w:rPr>
                        <w:t>Diethylenglykol</w:t>
                      </w:r>
                      <w:proofErr w:type="spellEnd"/>
                      <w:r w:rsidRPr="00376156">
                        <w:rPr>
                          <w:sz w:val="24"/>
                        </w:rPr>
                        <w:t xml:space="preserve"> (“Frostschutzmittel”)</w:t>
                      </w:r>
                      <w:r w:rsidR="009846DB" w:rsidRPr="009846DB">
                        <w:rPr>
                          <w:b/>
                          <w:sz w:val="24"/>
                        </w:rPr>
                        <w:t xml:space="preserve"> (</w:t>
                      </w:r>
                      <w:r w:rsidR="009846DB" w:rsidRPr="00B75522">
                        <w:rPr>
                          <w:b/>
                          <w:sz w:val="24"/>
                        </w:rPr>
                        <w:t xml:space="preserve">nur nach tel. </w:t>
                      </w:r>
                      <w:r w:rsidR="009846DB">
                        <w:rPr>
                          <w:b/>
                          <w:sz w:val="24"/>
                        </w:rPr>
                        <w:t>Rücksprache</w:t>
                      </w:r>
                      <w:r w:rsidR="009846DB">
                        <w:rPr>
                          <w:b/>
                          <w:sz w:val="26"/>
                        </w:rPr>
                        <w:t>)</w:t>
                      </w:r>
                    </w:p>
                    <w:p w:rsidR="00956BDD" w:rsidRPr="009846DB" w:rsidRDefault="00DF68D7" w:rsidP="009846DB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b/>
                          <w:sz w:val="24"/>
                        </w:rPr>
                      </w:pPr>
                      <w:r w:rsidRPr="00376156">
                        <w:rPr>
                          <w:b/>
                          <w:sz w:val="24"/>
                        </w:rPr>
                        <w:t>Methanol</w:t>
                      </w:r>
                      <w:r w:rsidR="009846DB">
                        <w:rPr>
                          <w:b/>
                          <w:sz w:val="24"/>
                        </w:rPr>
                        <w:t xml:space="preserve"> </w:t>
                      </w:r>
                      <w:r w:rsidR="009846DB" w:rsidRPr="009846DB">
                        <w:rPr>
                          <w:b/>
                          <w:sz w:val="24"/>
                        </w:rPr>
                        <w:t>(</w:t>
                      </w:r>
                      <w:r w:rsidR="009846DB" w:rsidRPr="00B75522">
                        <w:rPr>
                          <w:b/>
                          <w:sz w:val="24"/>
                        </w:rPr>
                        <w:t xml:space="preserve">nur nach tel. </w:t>
                      </w:r>
                      <w:r w:rsidR="009846DB">
                        <w:rPr>
                          <w:b/>
                          <w:sz w:val="24"/>
                        </w:rPr>
                        <w:t>Rücksprache</w:t>
                      </w:r>
                      <w:r w:rsidR="009846DB">
                        <w:rPr>
                          <w:b/>
                          <w:sz w:val="26"/>
                        </w:rPr>
                        <w:t>)</w:t>
                      </w:r>
                    </w:p>
                    <w:p w:rsidR="00DF68D7" w:rsidRPr="00120AA7" w:rsidRDefault="00DF68D7" w:rsidP="00120AA7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b/>
                          <w:sz w:val="24"/>
                        </w:rPr>
                      </w:pPr>
                      <w:proofErr w:type="spellStart"/>
                      <w:r w:rsidRPr="00120AA7">
                        <w:rPr>
                          <w:b/>
                          <w:sz w:val="24"/>
                        </w:rPr>
                        <w:t>Amanitin</w:t>
                      </w:r>
                      <w:proofErr w:type="spellEnd"/>
                      <w:r w:rsidRPr="00120AA7">
                        <w:rPr>
                          <w:b/>
                          <w:sz w:val="24"/>
                        </w:rPr>
                        <w:t xml:space="preserve"> </w:t>
                      </w:r>
                      <w:r w:rsidRPr="00376156">
                        <w:rPr>
                          <w:sz w:val="24"/>
                        </w:rPr>
                        <w:t xml:space="preserve">(URIN, </w:t>
                      </w:r>
                      <w:r w:rsidR="00B75522" w:rsidRPr="00B75522">
                        <w:rPr>
                          <w:b/>
                          <w:sz w:val="24"/>
                        </w:rPr>
                        <w:t xml:space="preserve">nur nach tel. </w:t>
                      </w:r>
                      <w:r w:rsidR="009846DB">
                        <w:rPr>
                          <w:b/>
                          <w:sz w:val="24"/>
                        </w:rPr>
                        <w:t>Rücksprache</w:t>
                      </w:r>
                      <w:r w:rsidRPr="00376156">
                        <w:rPr>
                          <w:sz w:val="24"/>
                        </w:rPr>
                        <w:t>)</w:t>
                      </w:r>
                    </w:p>
                    <w:p w:rsidR="002A47CD" w:rsidRDefault="002A47CD" w:rsidP="00120AA7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4"/>
                        </w:rPr>
                      </w:pPr>
                      <w:r w:rsidRPr="00120AA7">
                        <w:rPr>
                          <w:b/>
                          <w:sz w:val="24"/>
                        </w:rPr>
                        <w:t>Sonstige Analyten</w:t>
                      </w:r>
                      <w:r w:rsidRPr="00DB16CD">
                        <w:rPr>
                          <w:sz w:val="24"/>
                        </w:rPr>
                        <w:t xml:space="preserve"> (</w:t>
                      </w:r>
                      <w:r w:rsidRPr="00120AA7">
                        <w:rPr>
                          <w:sz w:val="24"/>
                        </w:rPr>
                        <w:t>auf Anfrage</w:t>
                      </w:r>
                      <w:proofErr w:type="gramStart"/>
                      <w:r w:rsidRPr="00120AA7">
                        <w:rPr>
                          <w:sz w:val="24"/>
                        </w:rPr>
                        <w:t>):_</w:t>
                      </w:r>
                      <w:proofErr w:type="gramEnd"/>
                      <w:r w:rsidRPr="00120AA7">
                        <w:rPr>
                          <w:sz w:val="24"/>
                        </w:rPr>
                        <w:t>____________________________</w:t>
                      </w:r>
                    </w:p>
                    <w:p w:rsidR="00120AA7" w:rsidRDefault="00120AA7" w:rsidP="00120AA7">
                      <w:pPr>
                        <w:spacing w:line="360" w:lineRule="auto"/>
                        <w:rPr>
                          <w:b/>
                          <w:sz w:val="24"/>
                        </w:rPr>
                      </w:pPr>
                      <w:r w:rsidRPr="00120AA7">
                        <w:rPr>
                          <w:b/>
                          <w:sz w:val="24"/>
                          <w:u w:val="single"/>
                        </w:rPr>
                        <w:t>weitere Angaben zum Fall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  <w:p w:rsidR="00120AA7" w:rsidRPr="00120AA7" w:rsidRDefault="00120AA7" w:rsidP="00120AA7">
                      <w:pPr>
                        <w:spacing w:line="360" w:lineRule="auto"/>
                        <w:ind w:left="270"/>
                        <w:rPr>
                          <w:sz w:val="24"/>
                        </w:rPr>
                      </w:pPr>
                      <w:r w:rsidRPr="00120AA7">
                        <w:rPr>
                          <w:sz w:val="24"/>
                        </w:rPr>
                        <w:t>Einnahme von: ____________________________________________________________________</w:t>
                      </w:r>
                    </w:p>
                    <w:p w:rsidR="00120AA7" w:rsidRPr="00120AA7" w:rsidRDefault="00120AA7" w:rsidP="00120AA7">
                      <w:pPr>
                        <w:spacing w:line="360" w:lineRule="auto"/>
                        <w:ind w:left="270"/>
                        <w:rPr>
                          <w:sz w:val="24"/>
                        </w:rPr>
                      </w:pPr>
                      <w:r w:rsidRPr="00120AA7">
                        <w:rPr>
                          <w:sz w:val="24"/>
                        </w:rPr>
                        <w:t>ggf. Einnahmezeitpunkt:_____________________________________________________________</w:t>
                      </w:r>
                    </w:p>
                    <w:p w:rsidR="00120AA7" w:rsidRPr="00120AA7" w:rsidRDefault="00120AA7" w:rsidP="00120AA7">
                      <w:pPr>
                        <w:spacing w:line="360" w:lineRule="auto"/>
                        <w:ind w:left="270"/>
                        <w:rPr>
                          <w:sz w:val="24"/>
                        </w:rPr>
                      </w:pPr>
                      <w:r w:rsidRPr="00120AA7">
                        <w:rPr>
                          <w:sz w:val="24"/>
                        </w:rPr>
                        <w:t>Symptomatik:_____________________________________________________________________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61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1162685</wp:posOffset>
                </wp:positionV>
                <wp:extent cx="3667125" cy="1590675"/>
                <wp:effectExtent l="0" t="0" r="9525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23E" w:rsidRPr="00426F76" w:rsidRDefault="00CF323E">
                            <w:pPr>
                              <w:rPr>
                                <w:color w:val="808080" w:themeColor="background1" w:themeShade="80"/>
                                <w:szCs w:val="20"/>
                              </w:rPr>
                            </w:pPr>
                            <w:r w:rsidRPr="00426F76">
                              <w:rPr>
                                <w:color w:val="808080" w:themeColor="background1" w:themeShade="80"/>
                                <w:szCs w:val="20"/>
                              </w:rPr>
                              <w:t xml:space="preserve">Name                           </w:t>
                            </w:r>
                            <w:r w:rsidR="00111B93" w:rsidRPr="00426F76">
                              <w:rPr>
                                <w:color w:val="808080" w:themeColor="background1" w:themeShade="80"/>
                                <w:szCs w:val="20"/>
                              </w:rPr>
                              <w:t xml:space="preserve">        </w:t>
                            </w:r>
                            <w:r w:rsidR="0043317F" w:rsidRPr="00426F76">
                              <w:rPr>
                                <w:color w:val="808080" w:themeColor="background1" w:themeShade="80"/>
                                <w:szCs w:val="20"/>
                              </w:rPr>
                              <w:t xml:space="preserve">          </w:t>
                            </w:r>
                            <w:r w:rsidRPr="00426F76">
                              <w:rPr>
                                <w:color w:val="808080" w:themeColor="background1" w:themeShade="80"/>
                                <w:szCs w:val="20"/>
                              </w:rPr>
                              <w:t>Vorname</w:t>
                            </w:r>
                          </w:p>
                          <w:p w:rsidR="00CF323E" w:rsidRPr="00426F76" w:rsidRDefault="00CF323E">
                            <w:pPr>
                              <w:rPr>
                                <w:color w:val="808080" w:themeColor="background1" w:themeShade="80"/>
                                <w:szCs w:val="20"/>
                              </w:rPr>
                            </w:pPr>
                          </w:p>
                          <w:p w:rsidR="00CF323E" w:rsidRPr="00426F76" w:rsidRDefault="00CF323E">
                            <w:pPr>
                              <w:rPr>
                                <w:color w:val="808080" w:themeColor="background1" w:themeShade="80"/>
                                <w:szCs w:val="20"/>
                              </w:rPr>
                            </w:pPr>
                          </w:p>
                          <w:p w:rsidR="00CF323E" w:rsidRPr="00426F76" w:rsidRDefault="00CF323E">
                            <w:pPr>
                              <w:rPr>
                                <w:color w:val="808080" w:themeColor="background1" w:themeShade="80"/>
                                <w:szCs w:val="20"/>
                              </w:rPr>
                            </w:pPr>
                            <w:r w:rsidRPr="00426F76">
                              <w:rPr>
                                <w:color w:val="808080" w:themeColor="background1" w:themeShade="80"/>
                                <w:szCs w:val="20"/>
                              </w:rPr>
                              <w:t>Geb.-Datum</w:t>
                            </w:r>
                            <w:r w:rsidRPr="00426F76">
                              <w:rPr>
                                <w:color w:val="808080" w:themeColor="background1" w:themeShade="80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="00111B93" w:rsidRPr="00426F76">
                              <w:rPr>
                                <w:color w:val="808080" w:themeColor="background1" w:themeShade="80"/>
                                <w:szCs w:val="20"/>
                              </w:rPr>
                              <w:t xml:space="preserve">    </w:t>
                            </w:r>
                            <w:r w:rsidR="0043317F" w:rsidRPr="00426F76">
                              <w:rPr>
                                <w:color w:val="808080" w:themeColor="background1" w:themeShade="80"/>
                                <w:szCs w:val="20"/>
                              </w:rPr>
                              <w:t xml:space="preserve">           </w:t>
                            </w:r>
                            <w:r w:rsidRPr="00426F76">
                              <w:rPr>
                                <w:color w:val="808080" w:themeColor="background1" w:themeShade="80"/>
                                <w:szCs w:val="20"/>
                              </w:rPr>
                              <w:t>Fallnummer</w:t>
                            </w:r>
                          </w:p>
                          <w:p w:rsidR="00CF323E" w:rsidRPr="00426F76" w:rsidRDefault="00CF323E">
                            <w:pPr>
                              <w:rPr>
                                <w:color w:val="808080" w:themeColor="background1" w:themeShade="80"/>
                                <w:szCs w:val="20"/>
                              </w:rPr>
                            </w:pPr>
                          </w:p>
                          <w:p w:rsidR="00CF323E" w:rsidRPr="00426F76" w:rsidRDefault="00CF323E">
                            <w:pPr>
                              <w:rPr>
                                <w:color w:val="808080" w:themeColor="background1" w:themeShade="80"/>
                                <w:szCs w:val="20"/>
                              </w:rPr>
                            </w:pPr>
                          </w:p>
                          <w:p w:rsidR="00426F76" w:rsidRDefault="00CF323E">
                            <w:pPr>
                              <w:rPr>
                                <w:color w:val="808080" w:themeColor="background1" w:themeShade="80"/>
                                <w:szCs w:val="20"/>
                              </w:rPr>
                            </w:pPr>
                            <w:r w:rsidRPr="00426F76">
                              <w:rPr>
                                <w:color w:val="808080" w:themeColor="background1" w:themeShade="80"/>
                                <w:szCs w:val="20"/>
                              </w:rPr>
                              <w:t>Klinik/Station</w:t>
                            </w:r>
                            <w:r w:rsidRPr="00426F76">
                              <w:rPr>
                                <w:color w:val="808080" w:themeColor="background1" w:themeShade="80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="00111B93" w:rsidRPr="00426F76">
                              <w:rPr>
                                <w:color w:val="808080" w:themeColor="background1" w:themeShade="80"/>
                                <w:szCs w:val="20"/>
                              </w:rPr>
                              <w:t xml:space="preserve">    </w:t>
                            </w:r>
                            <w:r w:rsidRPr="00426F76">
                              <w:rPr>
                                <w:color w:val="808080" w:themeColor="background1" w:themeShade="80"/>
                                <w:szCs w:val="20"/>
                              </w:rPr>
                              <w:t xml:space="preserve"> </w:t>
                            </w:r>
                            <w:r w:rsidR="0043317F" w:rsidRPr="00426F76">
                              <w:rPr>
                                <w:color w:val="808080" w:themeColor="background1" w:themeShade="80"/>
                                <w:szCs w:val="20"/>
                              </w:rPr>
                              <w:t xml:space="preserve">           </w:t>
                            </w:r>
                            <w:r w:rsidR="00426F76">
                              <w:rPr>
                                <w:color w:val="808080" w:themeColor="background1" w:themeShade="80"/>
                                <w:szCs w:val="20"/>
                              </w:rPr>
                              <w:t>(</w:t>
                            </w:r>
                            <w:r w:rsidRPr="00426F76">
                              <w:rPr>
                                <w:color w:val="808080" w:themeColor="background1" w:themeShade="80"/>
                                <w:szCs w:val="20"/>
                              </w:rPr>
                              <w:t>Anschrift des Privatpatienten</w:t>
                            </w:r>
                            <w:r w:rsidR="00426F76">
                              <w:rPr>
                                <w:color w:val="808080" w:themeColor="background1" w:themeShade="80"/>
                                <w:szCs w:val="20"/>
                              </w:rPr>
                              <w:t>)</w:t>
                            </w:r>
                          </w:p>
                          <w:p w:rsidR="00426F76" w:rsidRDefault="00426F76">
                            <w:pPr>
                              <w:rPr>
                                <w:color w:val="808080" w:themeColor="background1" w:themeShade="80"/>
                                <w:szCs w:val="20"/>
                              </w:rPr>
                            </w:pPr>
                          </w:p>
                          <w:p w:rsidR="00CF323E" w:rsidRPr="00DF4C85" w:rsidRDefault="00CF323E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426F76" w:rsidRDefault="00426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left:0;text-align:left;margin-left:6pt;margin-top:91.55pt;width:288.7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" fillcolor="white [3201]" stroked="f" strokeweight=".5pt">
                <v:textbox>
                  <w:txbxContent>
                    <w:p w:rsidR="00CF323E" w:rsidRPr="00426F76" w:rsidRDefault="00CF323E">
                      <w:pPr>
                        <w:rPr>
                          <w:color w:val="808080" w:themeColor="background1" w:themeShade="80"/>
                          <w:szCs w:val="20"/>
                        </w:rPr>
                      </w:pPr>
                      <w:r w:rsidRPr="00426F76">
                        <w:rPr>
                          <w:color w:val="808080" w:themeColor="background1" w:themeShade="80"/>
                          <w:szCs w:val="20"/>
                        </w:rPr>
                        <w:t xml:space="preserve">Name                           </w:t>
                      </w:r>
                      <w:r w:rsidR="00111B93" w:rsidRPr="00426F76">
                        <w:rPr>
                          <w:color w:val="808080" w:themeColor="background1" w:themeShade="80"/>
                          <w:szCs w:val="20"/>
                        </w:rPr>
                        <w:t xml:space="preserve">        </w:t>
                      </w:r>
                      <w:r w:rsidR="0043317F" w:rsidRPr="00426F76">
                        <w:rPr>
                          <w:color w:val="808080" w:themeColor="background1" w:themeShade="80"/>
                          <w:szCs w:val="20"/>
                        </w:rPr>
                        <w:t xml:space="preserve">          </w:t>
                      </w:r>
                      <w:r w:rsidRPr="00426F76">
                        <w:rPr>
                          <w:color w:val="808080" w:themeColor="background1" w:themeShade="80"/>
                          <w:szCs w:val="20"/>
                        </w:rPr>
                        <w:t>Vorname</w:t>
                      </w:r>
                    </w:p>
                    <w:p w:rsidR="00CF323E" w:rsidRPr="00426F76" w:rsidRDefault="00CF323E">
                      <w:pPr>
                        <w:rPr>
                          <w:color w:val="808080" w:themeColor="background1" w:themeShade="80"/>
                          <w:szCs w:val="20"/>
                        </w:rPr>
                      </w:pPr>
                    </w:p>
                    <w:p w:rsidR="00CF323E" w:rsidRPr="00426F76" w:rsidRDefault="00CF323E">
                      <w:pPr>
                        <w:rPr>
                          <w:color w:val="808080" w:themeColor="background1" w:themeShade="80"/>
                          <w:szCs w:val="20"/>
                        </w:rPr>
                      </w:pPr>
                    </w:p>
                    <w:p w:rsidR="00CF323E" w:rsidRPr="00426F76" w:rsidRDefault="00CF323E">
                      <w:pPr>
                        <w:rPr>
                          <w:color w:val="808080" w:themeColor="background1" w:themeShade="80"/>
                          <w:szCs w:val="20"/>
                        </w:rPr>
                      </w:pPr>
                      <w:r w:rsidRPr="00426F76">
                        <w:rPr>
                          <w:color w:val="808080" w:themeColor="background1" w:themeShade="80"/>
                          <w:szCs w:val="20"/>
                        </w:rPr>
                        <w:t>Geb.-Datum</w:t>
                      </w:r>
                      <w:r w:rsidRPr="00426F76">
                        <w:rPr>
                          <w:color w:val="808080" w:themeColor="background1" w:themeShade="80"/>
                          <w:szCs w:val="20"/>
                        </w:rPr>
                        <w:tab/>
                        <w:t xml:space="preserve">           </w:t>
                      </w:r>
                      <w:r w:rsidR="00111B93" w:rsidRPr="00426F76">
                        <w:rPr>
                          <w:color w:val="808080" w:themeColor="background1" w:themeShade="80"/>
                          <w:szCs w:val="20"/>
                        </w:rPr>
                        <w:t xml:space="preserve">    </w:t>
                      </w:r>
                      <w:r w:rsidR="0043317F" w:rsidRPr="00426F76">
                        <w:rPr>
                          <w:color w:val="808080" w:themeColor="background1" w:themeShade="80"/>
                          <w:szCs w:val="20"/>
                        </w:rPr>
                        <w:t xml:space="preserve">           </w:t>
                      </w:r>
                      <w:r w:rsidRPr="00426F76">
                        <w:rPr>
                          <w:color w:val="808080" w:themeColor="background1" w:themeShade="80"/>
                          <w:szCs w:val="20"/>
                        </w:rPr>
                        <w:t>Fallnummer</w:t>
                      </w:r>
                    </w:p>
                    <w:p w:rsidR="00CF323E" w:rsidRPr="00426F76" w:rsidRDefault="00CF323E">
                      <w:pPr>
                        <w:rPr>
                          <w:color w:val="808080" w:themeColor="background1" w:themeShade="80"/>
                          <w:szCs w:val="20"/>
                        </w:rPr>
                      </w:pPr>
                    </w:p>
                    <w:p w:rsidR="00CF323E" w:rsidRPr="00426F76" w:rsidRDefault="00CF323E">
                      <w:pPr>
                        <w:rPr>
                          <w:color w:val="808080" w:themeColor="background1" w:themeShade="80"/>
                          <w:szCs w:val="20"/>
                        </w:rPr>
                      </w:pPr>
                    </w:p>
                    <w:p w:rsidR="00426F76" w:rsidRDefault="00CF323E">
                      <w:pPr>
                        <w:rPr>
                          <w:color w:val="808080" w:themeColor="background1" w:themeShade="80"/>
                          <w:szCs w:val="20"/>
                        </w:rPr>
                      </w:pPr>
                      <w:r w:rsidRPr="00426F76">
                        <w:rPr>
                          <w:color w:val="808080" w:themeColor="background1" w:themeShade="80"/>
                          <w:szCs w:val="20"/>
                        </w:rPr>
                        <w:t>Klinik/Station</w:t>
                      </w:r>
                      <w:r w:rsidRPr="00426F76">
                        <w:rPr>
                          <w:color w:val="808080" w:themeColor="background1" w:themeShade="80"/>
                          <w:szCs w:val="20"/>
                        </w:rPr>
                        <w:tab/>
                        <w:t xml:space="preserve">          </w:t>
                      </w:r>
                      <w:r w:rsidR="00111B93" w:rsidRPr="00426F76">
                        <w:rPr>
                          <w:color w:val="808080" w:themeColor="background1" w:themeShade="80"/>
                          <w:szCs w:val="20"/>
                        </w:rPr>
                        <w:t xml:space="preserve">    </w:t>
                      </w:r>
                      <w:r w:rsidRPr="00426F76">
                        <w:rPr>
                          <w:color w:val="808080" w:themeColor="background1" w:themeShade="80"/>
                          <w:szCs w:val="20"/>
                        </w:rPr>
                        <w:t xml:space="preserve"> </w:t>
                      </w:r>
                      <w:r w:rsidR="0043317F" w:rsidRPr="00426F76">
                        <w:rPr>
                          <w:color w:val="808080" w:themeColor="background1" w:themeShade="80"/>
                          <w:szCs w:val="20"/>
                        </w:rPr>
                        <w:t xml:space="preserve">           </w:t>
                      </w:r>
                      <w:r w:rsidR="00426F76">
                        <w:rPr>
                          <w:color w:val="808080" w:themeColor="background1" w:themeShade="80"/>
                          <w:szCs w:val="20"/>
                        </w:rPr>
                        <w:t>(</w:t>
                      </w:r>
                      <w:r w:rsidRPr="00426F76">
                        <w:rPr>
                          <w:color w:val="808080" w:themeColor="background1" w:themeShade="80"/>
                          <w:szCs w:val="20"/>
                        </w:rPr>
                        <w:t>Anschrift des Privatpatienten</w:t>
                      </w:r>
                      <w:r w:rsidR="00426F76">
                        <w:rPr>
                          <w:color w:val="808080" w:themeColor="background1" w:themeShade="80"/>
                          <w:szCs w:val="20"/>
                        </w:rPr>
                        <w:t>)</w:t>
                      </w:r>
                    </w:p>
                    <w:p w:rsidR="00426F76" w:rsidRDefault="00426F76">
                      <w:pPr>
                        <w:rPr>
                          <w:color w:val="808080" w:themeColor="background1" w:themeShade="80"/>
                          <w:szCs w:val="20"/>
                        </w:rPr>
                      </w:pPr>
                    </w:p>
                    <w:p w:rsidR="00CF323E" w:rsidRPr="00DF4C85" w:rsidRDefault="00CF323E">
                      <w:pPr>
                        <w:rPr>
                          <w:color w:val="808080" w:themeColor="background1" w:themeShade="80"/>
                        </w:rPr>
                      </w:pPr>
                    </w:p>
                    <w:p w:rsidR="00426F76" w:rsidRDefault="00426F76"/>
                  </w:txbxContent>
                </v:textbox>
              </v:shape>
            </w:pict>
          </mc:Fallback>
        </mc:AlternateContent>
      </w:r>
      <w:r w:rsidR="003761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1153160</wp:posOffset>
                </wp:positionV>
                <wp:extent cx="3733800" cy="1657350"/>
                <wp:effectExtent l="0" t="0" r="19050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65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21E15" id="Rechteck 16" o:spid="_x0000_s1026" style="position:absolute;margin-left:2.25pt;margin-top:90.8pt;width:294pt;height:1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" filled="f" strokecolor="#747070 [1614]" strokeweight="1pt"/>
            </w:pict>
          </mc:Fallback>
        </mc:AlternateContent>
      </w:r>
    </w:p>
    <w:sectPr w:rsidR="00CF323E" w:rsidRPr="00111B93" w:rsidSect="00CF3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454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A78" w:rsidRDefault="00AB0A78">
      <w:r>
        <w:separator/>
      </w:r>
    </w:p>
  </w:endnote>
  <w:endnote w:type="continuationSeparator" w:id="0">
    <w:p w:rsidR="00AB0A78" w:rsidRDefault="00AB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617" w:rsidRDefault="002546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2"/>
      <w:tblW w:w="109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13" w:type="dxa"/>
      </w:tblCellMar>
      <w:tblLook w:val="04A0" w:firstRow="1" w:lastRow="0" w:firstColumn="1" w:lastColumn="0" w:noHBand="0" w:noVBand="1"/>
    </w:tblPr>
    <w:tblGrid>
      <w:gridCol w:w="2098"/>
      <w:gridCol w:w="2268"/>
      <w:gridCol w:w="4140"/>
      <w:gridCol w:w="2410"/>
    </w:tblGrid>
    <w:tr w:rsidR="00254617" w:rsidRPr="0066281A" w:rsidTr="00254617">
      <w:trPr>
        <w:trHeight w:val="567"/>
      </w:trPr>
      <w:tc>
        <w:tcPr>
          <w:tcW w:w="2098" w:type="dxa"/>
        </w:tcPr>
        <w:p w:rsidR="00254617" w:rsidRPr="0066281A" w:rsidRDefault="00254617" w:rsidP="00254617">
          <w:pPr>
            <w:tabs>
              <w:tab w:val="left" w:pos="1701"/>
              <w:tab w:val="left" w:pos="4111"/>
              <w:tab w:val="right" w:pos="9923"/>
            </w:tabs>
            <w:spacing w:line="276" w:lineRule="auto"/>
            <w:rPr>
              <w:rFonts w:ascii="Calibri Light" w:hAnsi="Calibri Light" w:cs="Arial"/>
              <w:color w:val="505050"/>
              <w:spacing w:val="-4"/>
              <w:sz w:val="14"/>
              <w:szCs w:val="14"/>
            </w:rPr>
          </w:pPr>
          <w:r w:rsidRPr="0066281A">
            <w:rPr>
              <w:rFonts w:ascii="Calibri Light" w:hAnsi="Calibri Light" w:cs="Arial"/>
              <w:color w:val="505050"/>
              <w:spacing w:val="-4"/>
              <w:sz w:val="14"/>
              <w:szCs w:val="14"/>
            </w:rPr>
            <w:t>Gerichtsstand: Hamburg</w:t>
          </w:r>
        </w:p>
        <w:p w:rsidR="00254617" w:rsidRPr="0066281A" w:rsidRDefault="00254617" w:rsidP="00254617">
          <w:pPr>
            <w:tabs>
              <w:tab w:val="left" w:pos="1701"/>
              <w:tab w:val="left" w:pos="4111"/>
              <w:tab w:val="right" w:pos="9923"/>
            </w:tabs>
            <w:spacing w:line="276" w:lineRule="auto"/>
            <w:rPr>
              <w:rFonts w:ascii="Calibri Light" w:hAnsi="Calibri Light" w:cs="Arial"/>
              <w:color w:val="505050"/>
              <w:spacing w:val="-4"/>
              <w:sz w:val="14"/>
              <w:szCs w:val="14"/>
            </w:rPr>
          </w:pPr>
          <w:r w:rsidRPr="0066281A">
            <w:rPr>
              <w:rFonts w:ascii="Calibri Light" w:hAnsi="Calibri Light" w:cs="Arial"/>
              <w:color w:val="505050"/>
              <w:spacing w:val="-4"/>
              <w:sz w:val="14"/>
              <w:szCs w:val="14"/>
            </w:rPr>
            <w:t>Körperschaft des öffentlichen Rechts</w:t>
          </w:r>
        </w:p>
        <w:p w:rsidR="00254617" w:rsidRPr="0066281A" w:rsidRDefault="00254617" w:rsidP="00254617">
          <w:pPr>
            <w:tabs>
              <w:tab w:val="left" w:pos="1701"/>
              <w:tab w:val="left" w:pos="4111"/>
              <w:tab w:val="right" w:pos="9923"/>
            </w:tabs>
            <w:spacing w:line="276" w:lineRule="auto"/>
            <w:rPr>
              <w:rFonts w:ascii="Calibri Light" w:hAnsi="Calibri Light" w:cs="Arial"/>
              <w:color w:val="505050"/>
              <w:spacing w:val="-4"/>
              <w:sz w:val="14"/>
              <w:szCs w:val="14"/>
            </w:rPr>
          </w:pPr>
          <w:proofErr w:type="spellStart"/>
          <w:r w:rsidRPr="0066281A">
            <w:rPr>
              <w:rFonts w:ascii="Calibri Light" w:hAnsi="Calibri Light" w:cs="Arial"/>
              <w:color w:val="505050"/>
              <w:spacing w:val="-4"/>
              <w:sz w:val="14"/>
              <w:szCs w:val="14"/>
            </w:rPr>
            <w:t>USt-Id</w:t>
          </w:r>
          <w:proofErr w:type="spellEnd"/>
          <w:r w:rsidRPr="0066281A">
            <w:rPr>
              <w:rFonts w:ascii="Calibri Light" w:hAnsi="Calibri Light" w:cs="Arial"/>
              <w:color w:val="505050"/>
              <w:spacing w:val="-4"/>
              <w:sz w:val="14"/>
              <w:szCs w:val="14"/>
            </w:rPr>
            <w:t>: DE 21 8618 948</w:t>
          </w:r>
        </w:p>
      </w:tc>
      <w:tc>
        <w:tcPr>
          <w:tcW w:w="2268" w:type="dxa"/>
        </w:tcPr>
        <w:p w:rsidR="00254617" w:rsidRPr="0066281A" w:rsidRDefault="00254617" w:rsidP="00254617">
          <w:pPr>
            <w:tabs>
              <w:tab w:val="left" w:pos="1701"/>
              <w:tab w:val="left" w:pos="4111"/>
              <w:tab w:val="right" w:pos="9923"/>
            </w:tabs>
            <w:spacing w:line="276" w:lineRule="auto"/>
            <w:rPr>
              <w:rFonts w:ascii="Calibri Light" w:hAnsi="Calibri Light" w:cs="Arial"/>
              <w:color w:val="505050"/>
              <w:spacing w:val="-4"/>
              <w:sz w:val="14"/>
              <w:szCs w:val="14"/>
            </w:rPr>
          </w:pPr>
          <w:r w:rsidRPr="0066281A">
            <w:rPr>
              <w:rFonts w:ascii="Calibri Light" w:hAnsi="Calibri Light" w:cs="Arial"/>
              <w:color w:val="505050"/>
              <w:spacing w:val="-4"/>
              <w:sz w:val="14"/>
              <w:szCs w:val="14"/>
            </w:rPr>
            <w:t>Bank: Hamburger Sparkasse AG</w:t>
          </w:r>
        </w:p>
        <w:p w:rsidR="00254617" w:rsidRPr="0066281A" w:rsidRDefault="00254617" w:rsidP="00254617">
          <w:pPr>
            <w:tabs>
              <w:tab w:val="left" w:pos="1701"/>
              <w:tab w:val="left" w:pos="4111"/>
              <w:tab w:val="right" w:pos="9923"/>
            </w:tabs>
            <w:spacing w:line="276" w:lineRule="auto"/>
            <w:rPr>
              <w:rFonts w:ascii="Calibri Light" w:hAnsi="Calibri Light" w:cs="Arial"/>
              <w:color w:val="505050"/>
              <w:spacing w:val="-4"/>
              <w:sz w:val="14"/>
              <w:szCs w:val="14"/>
            </w:rPr>
          </w:pPr>
          <w:r w:rsidRPr="0066281A">
            <w:rPr>
              <w:rFonts w:ascii="Calibri Light" w:hAnsi="Calibri Light" w:cs="Arial"/>
              <w:color w:val="505050"/>
              <w:spacing w:val="-4"/>
              <w:sz w:val="14"/>
              <w:szCs w:val="14"/>
            </w:rPr>
            <w:t xml:space="preserve">BIC: HASP DEHH </w:t>
          </w:r>
          <w:r w:rsidRPr="0066281A">
            <w:rPr>
              <w:rFonts w:ascii="Calibri Light" w:hAnsi="Calibri Light" w:cs="Calibri Light"/>
              <w:color w:val="505050"/>
              <w:spacing w:val="-4"/>
              <w:sz w:val="14"/>
              <w:szCs w:val="14"/>
            </w:rPr>
            <w:t xml:space="preserve">| </w:t>
          </w:r>
          <w:r w:rsidRPr="0066281A">
            <w:rPr>
              <w:rFonts w:ascii="Calibri Light" w:hAnsi="Calibri Light" w:cs="Arial"/>
              <w:color w:val="505050"/>
              <w:spacing w:val="-4"/>
              <w:sz w:val="14"/>
              <w:szCs w:val="14"/>
            </w:rPr>
            <w:t>Konto: 1280 1706 38</w:t>
          </w:r>
        </w:p>
        <w:p w:rsidR="00254617" w:rsidRPr="0066281A" w:rsidRDefault="00254617" w:rsidP="00254617">
          <w:pPr>
            <w:tabs>
              <w:tab w:val="left" w:pos="1701"/>
              <w:tab w:val="left" w:pos="4111"/>
              <w:tab w:val="right" w:pos="9923"/>
            </w:tabs>
            <w:spacing w:line="276" w:lineRule="auto"/>
            <w:rPr>
              <w:rFonts w:ascii="Calibri Light" w:hAnsi="Calibri Light" w:cs="Arial"/>
              <w:color w:val="505050"/>
              <w:spacing w:val="-4"/>
              <w:sz w:val="14"/>
              <w:szCs w:val="14"/>
            </w:rPr>
          </w:pPr>
          <w:r w:rsidRPr="0066281A">
            <w:rPr>
              <w:rFonts w:ascii="Calibri Light" w:hAnsi="Calibri Light" w:cs="Arial"/>
              <w:color w:val="505050"/>
              <w:spacing w:val="-4"/>
              <w:sz w:val="14"/>
              <w:szCs w:val="14"/>
            </w:rPr>
            <w:t>IBAN: DE91 2005 0550 1280 1706 38</w:t>
          </w:r>
        </w:p>
      </w:tc>
      <w:tc>
        <w:tcPr>
          <w:tcW w:w="4140" w:type="dxa"/>
        </w:tcPr>
        <w:p w:rsidR="00254617" w:rsidRPr="0066281A" w:rsidRDefault="00254617" w:rsidP="00254617">
          <w:pPr>
            <w:tabs>
              <w:tab w:val="left" w:pos="1701"/>
              <w:tab w:val="left" w:pos="4111"/>
              <w:tab w:val="right" w:pos="9923"/>
            </w:tabs>
            <w:spacing w:line="276" w:lineRule="auto"/>
            <w:rPr>
              <w:rFonts w:ascii="Calibri Light" w:hAnsi="Calibri Light" w:cs="Arial"/>
              <w:color w:val="505050"/>
              <w:spacing w:val="-4"/>
              <w:sz w:val="14"/>
              <w:szCs w:val="14"/>
            </w:rPr>
          </w:pPr>
          <w:r w:rsidRPr="0066281A">
            <w:rPr>
              <w:rFonts w:ascii="Calibri Light" w:hAnsi="Calibri Light" w:cs="Arial"/>
              <w:color w:val="505050"/>
              <w:spacing w:val="-4"/>
              <w:sz w:val="14"/>
              <w:szCs w:val="14"/>
            </w:rPr>
            <w:t>Vorstandsmitglieder:</w:t>
          </w:r>
        </w:p>
        <w:p w:rsidR="00254617" w:rsidRPr="0066281A" w:rsidRDefault="00254617" w:rsidP="00254617">
          <w:pPr>
            <w:tabs>
              <w:tab w:val="left" w:pos="1701"/>
              <w:tab w:val="left" w:pos="4111"/>
              <w:tab w:val="right" w:pos="9923"/>
            </w:tabs>
            <w:spacing w:line="276" w:lineRule="auto"/>
            <w:rPr>
              <w:rFonts w:ascii="Calibri Light" w:hAnsi="Calibri Light" w:cs="Arial"/>
              <w:color w:val="505050"/>
              <w:spacing w:val="-4"/>
              <w:sz w:val="14"/>
              <w:szCs w:val="14"/>
            </w:rPr>
          </w:pPr>
          <w:r w:rsidRPr="0066281A">
            <w:rPr>
              <w:rFonts w:ascii="Calibri Light" w:hAnsi="Calibri Light" w:cs="Arial"/>
              <w:color w:val="505050"/>
              <w:spacing w:val="-4"/>
              <w:sz w:val="14"/>
              <w:szCs w:val="14"/>
            </w:rPr>
            <w:t>Prof. Dr. Christian Gerloff (Vorstandsvorsitzender)</w:t>
          </w:r>
        </w:p>
        <w:p w:rsidR="00254617" w:rsidRPr="0066281A" w:rsidRDefault="00254617" w:rsidP="00254617">
          <w:pPr>
            <w:tabs>
              <w:tab w:val="left" w:pos="1701"/>
              <w:tab w:val="left" w:pos="4111"/>
              <w:tab w:val="right" w:pos="9923"/>
            </w:tabs>
            <w:spacing w:line="276" w:lineRule="auto"/>
            <w:rPr>
              <w:rFonts w:ascii="Calibri Light" w:hAnsi="Calibri Light" w:cs="Arial"/>
              <w:color w:val="505050"/>
              <w:spacing w:val="-4"/>
              <w:sz w:val="14"/>
              <w:szCs w:val="14"/>
            </w:rPr>
          </w:pPr>
          <w:r w:rsidRPr="0066281A">
            <w:rPr>
              <w:rFonts w:ascii="Calibri Light" w:hAnsi="Calibri Light" w:cs="Arial"/>
              <w:color w:val="505050"/>
              <w:spacing w:val="-4"/>
              <w:sz w:val="14"/>
              <w:szCs w:val="14"/>
            </w:rPr>
            <w:t xml:space="preserve">Joachim </w:t>
          </w:r>
          <w:proofErr w:type="spellStart"/>
          <w:r w:rsidRPr="0066281A">
            <w:rPr>
              <w:rFonts w:ascii="Calibri Light" w:hAnsi="Calibri Light" w:cs="Arial"/>
              <w:color w:val="505050"/>
              <w:spacing w:val="-4"/>
              <w:sz w:val="14"/>
              <w:szCs w:val="14"/>
            </w:rPr>
            <w:t>Prölß</w:t>
          </w:r>
          <w:proofErr w:type="spellEnd"/>
          <w:r w:rsidRPr="0066281A">
            <w:rPr>
              <w:rFonts w:ascii="Calibri Light" w:hAnsi="Calibri Light" w:cs="Arial"/>
              <w:color w:val="505050"/>
              <w:spacing w:val="-4"/>
              <w:sz w:val="14"/>
              <w:szCs w:val="14"/>
            </w:rPr>
            <w:br/>
            <w:t xml:space="preserve">Prof. Dr. Blanche </w:t>
          </w:r>
          <w:proofErr w:type="spellStart"/>
          <w:r w:rsidRPr="0066281A">
            <w:rPr>
              <w:rFonts w:ascii="Calibri Light" w:hAnsi="Calibri Light" w:cs="Arial"/>
              <w:color w:val="505050"/>
              <w:spacing w:val="-4"/>
              <w:sz w:val="14"/>
              <w:szCs w:val="14"/>
            </w:rPr>
            <w:t>Schwappach-Pignataro</w:t>
          </w:r>
          <w:proofErr w:type="spellEnd"/>
          <w:r w:rsidRPr="0066281A">
            <w:rPr>
              <w:rFonts w:ascii="Calibri Light" w:hAnsi="Calibri Light" w:cs="Arial"/>
              <w:color w:val="505050"/>
              <w:spacing w:val="-4"/>
              <w:sz w:val="14"/>
              <w:szCs w:val="14"/>
            </w:rPr>
            <w:t xml:space="preserve"> </w:t>
          </w:r>
          <w:r w:rsidRPr="0066281A">
            <w:rPr>
              <w:rFonts w:ascii="Calibri Light" w:hAnsi="Calibri Light" w:cs="Calibri Light"/>
              <w:color w:val="505050"/>
              <w:spacing w:val="-4"/>
              <w:sz w:val="14"/>
              <w:szCs w:val="14"/>
            </w:rPr>
            <w:br/>
          </w:r>
          <w:r w:rsidRPr="0066281A">
            <w:rPr>
              <w:rFonts w:ascii="Calibri Light" w:hAnsi="Calibri Light" w:cs="Arial"/>
              <w:color w:val="505050"/>
              <w:spacing w:val="-4"/>
              <w:sz w:val="14"/>
              <w:szCs w:val="14"/>
            </w:rPr>
            <w:t>Matthias Waldmann (komm.)</w:t>
          </w:r>
        </w:p>
      </w:tc>
      <w:tc>
        <w:tcPr>
          <w:tcW w:w="2410" w:type="dxa"/>
          <w:vAlign w:val="bottom"/>
        </w:tcPr>
        <w:p w:rsidR="00254617" w:rsidRPr="0066281A" w:rsidRDefault="00254617" w:rsidP="00254617">
          <w:pPr>
            <w:tabs>
              <w:tab w:val="left" w:pos="1701"/>
              <w:tab w:val="left" w:pos="4111"/>
              <w:tab w:val="right" w:pos="9923"/>
            </w:tabs>
            <w:spacing w:line="276" w:lineRule="auto"/>
            <w:jc w:val="right"/>
            <w:rPr>
              <w:rFonts w:ascii="Calibri Light" w:hAnsi="Calibri Light" w:cs="Arial"/>
              <w:b/>
              <w:color w:val="004992"/>
              <w:spacing w:val="-4"/>
              <w:sz w:val="14"/>
              <w:szCs w:val="14"/>
            </w:rPr>
          </w:pPr>
          <w:r w:rsidRPr="0066281A">
            <w:rPr>
              <w:rFonts w:ascii="Calibri Light" w:hAnsi="Calibri Light" w:cs="Arial"/>
              <w:b/>
              <w:color w:val="004992"/>
              <w:spacing w:val="-4"/>
              <w:sz w:val="14"/>
              <w:szCs w:val="14"/>
            </w:rPr>
            <w:t>Universitätsklinikum Hamburg-Eppendorf</w:t>
          </w:r>
        </w:p>
      </w:tc>
    </w:tr>
  </w:tbl>
  <w:p w:rsidR="00AB0A78" w:rsidRPr="00254617" w:rsidRDefault="00AB0A78" w:rsidP="00254617">
    <w:pPr>
      <w:pStyle w:val="Fuzeile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617" w:rsidRDefault="002546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A78" w:rsidRDefault="00AB0A78">
      <w:r>
        <w:separator/>
      </w:r>
    </w:p>
  </w:footnote>
  <w:footnote w:type="continuationSeparator" w:id="0">
    <w:p w:rsidR="00AB0A78" w:rsidRDefault="00AB0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617" w:rsidRDefault="002546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EF" w:rsidRPr="008E6B0A" w:rsidRDefault="00AB0A78" w:rsidP="008E6B0A">
    <w:pPr>
      <w:pStyle w:val="Kopfzeile"/>
      <w:pBdr>
        <w:bottom w:val="none" w:sz="0" w:space="0" w:color="auto"/>
      </w:pBdr>
      <w:rPr>
        <w:sz w:val="16"/>
        <w:szCs w:val="16"/>
      </w:rPr>
    </w:pPr>
    <w:r>
      <w:rPr>
        <w:noProof/>
      </w:rPr>
      <w:drawing>
        <wp:inline distT="0" distB="0" distL="0" distR="0" wp14:anchorId="3E038585" wp14:editId="28261530">
          <wp:extent cx="5760720" cy="958850"/>
          <wp:effectExtent l="0" t="0" r="0" b="0"/>
          <wp:docPr id="12" name="bk_diagnostik_PL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k_diagnostik_PL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617" w:rsidRDefault="002546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20" o:spid="_x0000_i1026" type="#_x0000_t75" style="width:6.1pt;height:6.8pt;visibility:visible;mso-wrap-style:square" o:bullet="t">
        <v:imagedata r:id="rId1" o:title=""/>
      </v:shape>
    </w:pict>
  </w:numPicBullet>
  <w:abstractNum w:abstractNumId="0" w15:restartNumberingAfterBreak="0">
    <w:nsid w:val="2D635875"/>
    <w:multiLevelType w:val="hybridMultilevel"/>
    <w:tmpl w:val="AE8EFA5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403D11"/>
    <w:multiLevelType w:val="singleLevel"/>
    <w:tmpl w:val="B53EC0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4EB6A9B"/>
    <w:multiLevelType w:val="hybridMultilevel"/>
    <w:tmpl w:val="39F01A8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484B18"/>
    <w:multiLevelType w:val="hybridMultilevel"/>
    <w:tmpl w:val="50068BC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78"/>
    <w:rsid w:val="00000100"/>
    <w:rsid w:val="00015D32"/>
    <w:rsid w:val="000304DA"/>
    <w:rsid w:val="000325BB"/>
    <w:rsid w:val="00047AC7"/>
    <w:rsid w:val="000504FE"/>
    <w:rsid w:val="00062734"/>
    <w:rsid w:val="00065196"/>
    <w:rsid w:val="00067604"/>
    <w:rsid w:val="000723B6"/>
    <w:rsid w:val="000814F4"/>
    <w:rsid w:val="0009739D"/>
    <w:rsid w:val="000B6EEE"/>
    <w:rsid w:val="000D2E13"/>
    <w:rsid w:val="000D3A43"/>
    <w:rsid w:val="000D77AD"/>
    <w:rsid w:val="000F0430"/>
    <w:rsid w:val="00110A0D"/>
    <w:rsid w:val="00111B93"/>
    <w:rsid w:val="00114C1D"/>
    <w:rsid w:val="00120AA7"/>
    <w:rsid w:val="001279C4"/>
    <w:rsid w:val="001337AB"/>
    <w:rsid w:val="00146263"/>
    <w:rsid w:val="0014677D"/>
    <w:rsid w:val="00152A62"/>
    <w:rsid w:val="0015773D"/>
    <w:rsid w:val="00164B58"/>
    <w:rsid w:val="00165BF6"/>
    <w:rsid w:val="00174FA1"/>
    <w:rsid w:val="001834C4"/>
    <w:rsid w:val="00184A8B"/>
    <w:rsid w:val="00197D8B"/>
    <w:rsid w:val="001A5167"/>
    <w:rsid w:val="001B623B"/>
    <w:rsid w:val="001C00B3"/>
    <w:rsid w:val="001E6044"/>
    <w:rsid w:val="001F2BC6"/>
    <w:rsid w:val="00200770"/>
    <w:rsid w:val="0021455D"/>
    <w:rsid w:val="00254617"/>
    <w:rsid w:val="0026273E"/>
    <w:rsid w:val="0026796D"/>
    <w:rsid w:val="00270F78"/>
    <w:rsid w:val="002720E4"/>
    <w:rsid w:val="00272FE4"/>
    <w:rsid w:val="002764C8"/>
    <w:rsid w:val="00282B37"/>
    <w:rsid w:val="00296323"/>
    <w:rsid w:val="002A1E43"/>
    <w:rsid w:val="002A47CD"/>
    <w:rsid w:val="002A59D1"/>
    <w:rsid w:val="002B0CA7"/>
    <w:rsid w:val="002D0920"/>
    <w:rsid w:val="002E26DC"/>
    <w:rsid w:val="002E3D99"/>
    <w:rsid w:val="002E4DCF"/>
    <w:rsid w:val="002F77D8"/>
    <w:rsid w:val="00302D87"/>
    <w:rsid w:val="00315AB0"/>
    <w:rsid w:val="00327849"/>
    <w:rsid w:val="00331871"/>
    <w:rsid w:val="00333AB4"/>
    <w:rsid w:val="00333E13"/>
    <w:rsid w:val="003452A7"/>
    <w:rsid w:val="00347207"/>
    <w:rsid w:val="00350751"/>
    <w:rsid w:val="0035516A"/>
    <w:rsid w:val="00376156"/>
    <w:rsid w:val="003768AE"/>
    <w:rsid w:val="00382948"/>
    <w:rsid w:val="003835C3"/>
    <w:rsid w:val="00383F5F"/>
    <w:rsid w:val="0038689B"/>
    <w:rsid w:val="003872B7"/>
    <w:rsid w:val="00387CE1"/>
    <w:rsid w:val="003A3BA2"/>
    <w:rsid w:val="003A4568"/>
    <w:rsid w:val="003A56C8"/>
    <w:rsid w:val="003A5DCB"/>
    <w:rsid w:val="003B1BF9"/>
    <w:rsid w:val="003B5C3E"/>
    <w:rsid w:val="003D292D"/>
    <w:rsid w:val="003D656C"/>
    <w:rsid w:val="003E354C"/>
    <w:rsid w:val="003F6998"/>
    <w:rsid w:val="00426F76"/>
    <w:rsid w:val="00427766"/>
    <w:rsid w:val="0043317F"/>
    <w:rsid w:val="00437B91"/>
    <w:rsid w:val="00443E42"/>
    <w:rsid w:val="00450E77"/>
    <w:rsid w:val="004556F2"/>
    <w:rsid w:val="00462E86"/>
    <w:rsid w:val="00474D2A"/>
    <w:rsid w:val="0048166D"/>
    <w:rsid w:val="00495B95"/>
    <w:rsid w:val="0049627C"/>
    <w:rsid w:val="00496AD3"/>
    <w:rsid w:val="004A14FA"/>
    <w:rsid w:val="004A3A67"/>
    <w:rsid w:val="004B66CF"/>
    <w:rsid w:val="004D2090"/>
    <w:rsid w:val="004D23E8"/>
    <w:rsid w:val="004D45A6"/>
    <w:rsid w:val="004E030E"/>
    <w:rsid w:val="004E4A12"/>
    <w:rsid w:val="004F53D3"/>
    <w:rsid w:val="004F7913"/>
    <w:rsid w:val="005147F6"/>
    <w:rsid w:val="00525F6F"/>
    <w:rsid w:val="00532B72"/>
    <w:rsid w:val="0054466B"/>
    <w:rsid w:val="00555606"/>
    <w:rsid w:val="00564FD2"/>
    <w:rsid w:val="00575BCD"/>
    <w:rsid w:val="00586BF1"/>
    <w:rsid w:val="00592706"/>
    <w:rsid w:val="005A7760"/>
    <w:rsid w:val="005B1AEA"/>
    <w:rsid w:val="005B46C2"/>
    <w:rsid w:val="005E62AC"/>
    <w:rsid w:val="005F1B95"/>
    <w:rsid w:val="005F722F"/>
    <w:rsid w:val="00600601"/>
    <w:rsid w:val="006306F2"/>
    <w:rsid w:val="00635B88"/>
    <w:rsid w:val="00636A5C"/>
    <w:rsid w:val="00652E5E"/>
    <w:rsid w:val="00657227"/>
    <w:rsid w:val="006656A4"/>
    <w:rsid w:val="00666206"/>
    <w:rsid w:val="0067364B"/>
    <w:rsid w:val="006866D9"/>
    <w:rsid w:val="00686C0B"/>
    <w:rsid w:val="00696DBA"/>
    <w:rsid w:val="006B0EDD"/>
    <w:rsid w:val="006B6222"/>
    <w:rsid w:val="006B73E8"/>
    <w:rsid w:val="006C3919"/>
    <w:rsid w:val="006D4459"/>
    <w:rsid w:val="006E0A88"/>
    <w:rsid w:val="006E15D8"/>
    <w:rsid w:val="006E722A"/>
    <w:rsid w:val="00725EEF"/>
    <w:rsid w:val="007309FE"/>
    <w:rsid w:val="00734DA4"/>
    <w:rsid w:val="00740F52"/>
    <w:rsid w:val="00741474"/>
    <w:rsid w:val="00743558"/>
    <w:rsid w:val="00745804"/>
    <w:rsid w:val="00766B2A"/>
    <w:rsid w:val="00770531"/>
    <w:rsid w:val="00773AA5"/>
    <w:rsid w:val="007947D5"/>
    <w:rsid w:val="00796FB1"/>
    <w:rsid w:val="007A0AE1"/>
    <w:rsid w:val="007A120C"/>
    <w:rsid w:val="007A6FB0"/>
    <w:rsid w:val="007B0D28"/>
    <w:rsid w:val="007B7B7C"/>
    <w:rsid w:val="007C2FB5"/>
    <w:rsid w:val="007C532E"/>
    <w:rsid w:val="007D71C4"/>
    <w:rsid w:val="007F6363"/>
    <w:rsid w:val="007F699A"/>
    <w:rsid w:val="00800864"/>
    <w:rsid w:val="0081753D"/>
    <w:rsid w:val="00817A1B"/>
    <w:rsid w:val="008223A5"/>
    <w:rsid w:val="008273C2"/>
    <w:rsid w:val="008348CE"/>
    <w:rsid w:val="00845DEC"/>
    <w:rsid w:val="0084669E"/>
    <w:rsid w:val="00846A39"/>
    <w:rsid w:val="00853603"/>
    <w:rsid w:val="008702EB"/>
    <w:rsid w:val="0087484C"/>
    <w:rsid w:val="008858A7"/>
    <w:rsid w:val="0088690C"/>
    <w:rsid w:val="00890A72"/>
    <w:rsid w:val="008B62D7"/>
    <w:rsid w:val="008C2E94"/>
    <w:rsid w:val="008C6A92"/>
    <w:rsid w:val="008D4DC3"/>
    <w:rsid w:val="008D5867"/>
    <w:rsid w:val="008D6F9F"/>
    <w:rsid w:val="008E381C"/>
    <w:rsid w:val="008E6B0A"/>
    <w:rsid w:val="008F472A"/>
    <w:rsid w:val="00917A3E"/>
    <w:rsid w:val="009216E5"/>
    <w:rsid w:val="00923A95"/>
    <w:rsid w:val="00924643"/>
    <w:rsid w:val="009338A2"/>
    <w:rsid w:val="00937D6F"/>
    <w:rsid w:val="009421E3"/>
    <w:rsid w:val="00944ADF"/>
    <w:rsid w:val="00956BDD"/>
    <w:rsid w:val="00962DA9"/>
    <w:rsid w:val="009846DB"/>
    <w:rsid w:val="009C0FD3"/>
    <w:rsid w:val="009F0F65"/>
    <w:rsid w:val="009F312C"/>
    <w:rsid w:val="00A03257"/>
    <w:rsid w:val="00A10B56"/>
    <w:rsid w:val="00A274C7"/>
    <w:rsid w:val="00A36F94"/>
    <w:rsid w:val="00A464F5"/>
    <w:rsid w:val="00A47188"/>
    <w:rsid w:val="00A55550"/>
    <w:rsid w:val="00A63C37"/>
    <w:rsid w:val="00A64C1A"/>
    <w:rsid w:val="00A701F4"/>
    <w:rsid w:val="00A73B48"/>
    <w:rsid w:val="00A935FB"/>
    <w:rsid w:val="00A93930"/>
    <w:rsid w:val="00A962AC"/>
    <w:rsid w:val="00AA7235"/>
    <w:rsid w:val="00AA7CCA"/>
    <w:rsid w:val="00AB08B5"/>
    <w:rsid w:val="00AB0A78"/>
    <w:rsid w:val="00AB3865"/>
    <w:rsid w:val="00AC1B06"/>
    <w:rsid w:val="00AD3223"/>
    <w:rsid w:val="00AE2491"/>
    <w:rsid w:val="00AE715C"/>
    <w:rsid w:val="00AF0048"/>
    <w:rsid w:val="00B04CAA"/>
    <w:rsid w:val="00B36A32"/>
    <w:rsid w:val="00B37F78"/>
    <w:rsid w:val="00B468B7"/>
    <w:rsid w:val="00B476D4"/>
    <w:rsid w:val="00B5155D"/>
    <w:rsid w:val="00B63D06"/>
    <w:rsid w:val="00B65022"/>
    <w:rsid w:val="00B70EFF"/>
    <w:rsid w:val="00B71E4C"/>
    <w:rsid w:val="00B75522"/>
    <w:rsid w:val="00B8191E"/>
    <w:rsid w:val="00B835D0"/>
    <w:rsid w:val="00B91E7F"/>
    <w:rsid w:val="00B96F8C"/>
    <w:rsid w:val="00BA204B"/>
    <w:rsid w:val="00BA6C28"/>
    <w:rsid w:val="00BC20A0"/>
    <w:rsid w:val="00BC3C2F"/>
    <w:rsid w:val="00BF0177"/>
    <w:rsid w:val="00BF2A15"/>
    <w:rsid w:val="00BF4E4F"/>
    <w:rsid w:val="00C016ED"/>
    <w:rsid w:val="00C05824"/>
    <w:rsid w:val="00C123D7"/>
    <w:rsid w:val="00C270BD"/>
    <w:rsid w:val="00C328A0"/>
    <w:rsid w:val="00C34CDD"/>
    <w:rsid w:val="00C43B1B"/>
    <w:rsid w:val="00C53330"/>
    <w:rsid w:val="00C607E3"/>
    <w:rsid w:val="00C90E8B"/>
    <w:rsid w:val="00C911EF"/>
    <w:rsid w:val="00C928A0"/>
    <w:rsid w:val="00CB3F47"/>
    <w:rsid w:val="00CB4123"/>
    <w:rsid w:val="00CC1B1F"/>
    <w:rsid w:val="00CD662E"/>
    <w:rsid w:val="00CE3988"/>
    <w:rsid w:val="00CE6318"/>
    <w:rsid w:val="00CF323E"/>
    <w:rsid w:val="00CF5422"/>
    <w:rsid w:val="00D00092"/>
    <w:rsid w:val="00D000D9"/>
    <w:rsid w:val="00D21F27"/>
    <w:rsid w:val="00D22D67"/>
    <w:rsid w:val="00D328CB"/>
    <w:rsid w:val="00D52E0C"/>
    <w:rsid w:val="00D667E8"/>
    <w:rsid w:val="00D66B67"/>
    <w:rsid w:val="00D77215"/>
    <w:rsid w:val="00D80EBC"/>
    <w:rsid w:val="00DA5A75"/>
    <w:rsid w:val="00DB080D"/>
    <w:rsid w:val="00DB16CD"/>
    <w:rsid w:val="00DB7D64"/>
    <w:rsid w:val="00DC3E64"/>
    <w:rsid w:val="00DC492D"/>
    <w:rsid w:val="00DC66D6"/>
    <w:rsid w:val="00DE1A97"/>
    <w:rsid w:val="00DE1B23"/>
    <w:rsid w:val="00DE2040"/>
    <w:rsid w:val="00DF4C85"/>
    <w:rsid w:val="00DF68D7"/>
    <w:rsid w:val="00DF768C"/>
    <w:rsid w:val="00E041F5"/>
    <w:rsid w:val="00E073AB"/>
    <w:rsid w:val="00E302AA"/>
    <w:rsid w:val="00E33C2E"/>
    <w:rsid w:val="00E358E9"/>
    <w:rsid w:val="00E3676F"/>
    <w:rsid w:val="00E528F2"/>
    <w:rsid w:val="00E57367"/>
    <w:rsid w:val="00E57494"/>
    <w:rsid w:val="00E832D1"/>
    <w:rsid w:val="00E86B9D"/>
    <w:rsid w:val="00EA0A35"/>
    <w:rsid w:val="00EC76BE"/>
    <w:rsid w:val="00ED2CCF"/>
    <w:rsid w:val="00ED46E5"/>
    <w:rsid w:val="00EE5464"/>
    <w:rsid w:val="00F0081B"/>
    <w:rsid w:val="00F16A59"/>
    <w:rsid w:val="00F236F5"/>
    <w:rsid w:val="00F23C13"/>
    <w:rsid w:val="00F4135C"/>
    <w:rsid w:val="00F716A2"/>
    <w:rsid w:val="00F75DE7"/>
    <w:rsid w:val="00F770EC"/>
    <w:rsid w:val="00F827BF"/>
    <w:rsid w:val="00FA74CD"/>
    <w:rsid w:val="00FA7CEF"/>
    <w:rsid w:val="00FB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C24894-5410-47B2-A66D-6D83F4BB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2A15"/>
    <w:rPr>
      <w:rFonts w:ascii="Calibri" w:hAnsi="Calibri" w:cs="Calibri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uppressAutoHyphens/>
      <w:spacing w:line="360" w:lineRule="auto"/>
      <w:ind w:left="360"/>
      <w:outlineLvl w:val="0"/>
    </w:pPr>
    <w:rPr>
      <w:rFonts w:ascii="Helvetica" w:hAnsi="Helvetica"/>
      <w:b/>
      <w:szCs w:val="28"/>
      <w:lang w:eastAsia="ar-SA"/>
    </w:rPr>
  </w:style>
  <w:style w:type="paragraph" w:styleId="berschrift2">
    <w:name w:val="heading 2"/>
    <w:basedOn w:val="Standard"/>
    <w:next w:val="Standard"/>
    <w:qFormat/>
    <w:pPr>
      <w:keepNext/>
      <w:suppressAutoHyphens/>
      <w:ind w:left="360" w:right="256"/>
      <w:outlineLvl w:val="1"/>
    </w:pPr>
    <w:rPr>
      <w:rFonts w:ascii="Helvetica" w:hAnsi="Helvetica"/>
      <w:b/>
      <w:szCs w:val="28"/>
      <w:lang w:eastAsia="ar-SA"/>
    </w:rPr>
  </w:style>
  <w:style w:type="paragraph" w:styleId="berschrift3">
    <w:name w:val="heading 3"/>
    <w:basedOn w:val="Standard"/>
    <w:next w:val="Standard"/>
    <w:qFormat/>
    <w:pPr>
      <w:keepNext/>
      <w:suppressAutoHyphens/>
      <w:ind w:left="360"/>
      <w:outlineLvl w:val="2"/>
    </w:pPr>
    <w:rPr>
      <w:rFonts w:ascii="Helvetica" w:hAnsi="Helvetica"/>
      <w:b/>
      <w:bCs/>
      <w:szCs w:val="28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pPr>
      <w:suppressAutoHyphens/>
      <w:spacing w:before="360" w:after="360"/>
    </w:pPr>
    <w:rPr>
      <w:rFonts w:ascii="Helvetica" w:hAnsi="Helvetica"/>
      <w:b/>
      <w:bCs/>
      <w:caps/>
      <w:szCs w:val="26"/>
      <w:u w:val="single"/>
      <w:lang w:eastAsia="ar-SA"/>
    </w:rPr>
  </w:style>
  <w:style w:type="paragraph" w:styleId="Textkrper">
    <w:name w:val="Body Text"/>
    <w:basedOn w:val="Standard"/>
    <w:pPr>
      <w:overflowPunct w:val="0"/>
      <w:autoSpaceDE w:val="0"/>
      <w:autoSpaceDN w:val="0"/>
      <w:adjustRightInd w:val="0"/>
      <w:spacing w:after="240" w:line="360" w:lineRule="auto"/>
      <w:textAlignment w:val="baseline"/>
    </w:pPr>
    <w:rPr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Kopfzeile">
    <w:name w:val="header"/>
    <w:basedOn w:val="Standard"/>
    <w:pPr>
      <w:pBdr>
        <w:bottom w:val="single" w:sz="6" w:space="1" w:color="auto"/>
      </w:pBdr>
      <w:tabs>
        <w:tab w:val="center" w:pos="4820"/>
        <w:tab w:val="right" w:pos="9639"/>
      </w:tabs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paragraph" w:customStyle="1" w:styleId="Kopfzeile1">
    <w:name w:val="Kopfzeile1"/>
    <w:basedOn w:val="Kopfzeile"/>
    <w:rsid w:val="00333E13"/>
    <w:pPr>
      <w:pBdr>
        <w:bottom w:val="none" w:sz="0" w:space="0" w:color="auto"/>
      </w:pBdr>
      <w:tabs>
        <w:tab w:val="clear" w:pos="4820"/>
        <w:tab w:val="clear" w:pos="9639"/>
        <w:tab w:val="center" w:pos="4253"/>
        <w:tab w:val="right" w:pos="8505"/>
      </w:tabs>
      <w:spacing w:after="0"/>
    </w:pPr>
    <w:rPr>
      <w:sz w:val="16"/>
    </w:rPr>
  </w:style>
  <w:style w:type="paragraph" w:customStyle="1" w:styleId="Kopfzeile2">
    <w:name w:val="Kopfzeile2"/>
    <w:basedOn w:val="Kopfzeile"/>
    <w:rsid w:val="00333E13"/>
    <w:pPr>
      <w:tabs>
        <w:tab w:val="clear" w:pos="4820"/>
        <w:tab w:val="clear" w:pos="9639"/>
        <w:tab w:val="center" w:pos="4253"/>
        <w:tab w:val="right" w:pos="8505"/>
      </w:tabs>
      <w:spacing w:after="480"/>
    </w:pPr>
    <w:rPr>
      <w:sz w:val="24"/>
    </w:rPr>
  </w:style>
  <w:style w:type="paragraph" w:customStyle="1" w:styleId="Lit">
    <w:name w:val="Lit"/>
    <w:basedOn w:val="Textkrper"/>
    <w:rsid w:val="005E62AC"/>
    <w:pPr>
      <w:keepLines/>
      <w:ind w:left="709" w:hanging="709"/>
    </w:pPr>
    <w:rPr>
      <w:rFonts w:ascii="Times New Roman" w:hAnsi="Times New Roman"/>
      <w:sz w:val="24"/>
    </w:rPr>
  </w:style>
  <w:style w:type="paragraph" w:customStyle="1" w:styleId="TransferCT">
    <w:name w:val="TransferCT"/>
    <w:basedOn w:val="Standard"/>
    <w:rsid w:val="001B623B"/>
    <w:pPr>
      <w:keepNext/>
      <w:overflowPunct w:val="0"/>
      <w:autoSpaceDE w:val="0"/>
      <w:autoSpaceDN w:val="0"/>
      <w:adjustRightInd w:val="0"/>
      <w:spacing w:after="480" w:line="360" w:lineRule="auto"/>
      <w:ind w:left="709" w:right="567"/>
      <w:jc w:val="both"/>
      <w:textAlignment w:val="baseline"/>
    </w:pPr>
    <w:rPr>
      <w:szCs w:val="20"/>
    </w:rPr>
  </w:style>
  <w:style w:type="table" w:styleId="Tabellenraster">
    <w:name w:val="Table Grid"/>
    <w:basedOn w:val="NormaleTabelle"/>
    <w:rsid w:val="0065722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Textkrper"/>
    <w:rsid w:val="005E62AC"/>
    <w:pPr>
      <w:ind w:firstLine="284"/>
      <w:jc w:val="both"/>
    </w:pPr>
    <w:rPr>
      <w:rFonts w:ascii="Times New Roman" w:hAnsi="Times New Roman"/>
      <w:sz w:val="24"/>
    </w:rPr>
  </w:style>
  <w:style w:type="paragraph" w:customStyle="1" w:styleId="Authors">
    <w:name w:val="Authors"/>
    <w:basedOn w:val="Standard"/>
    <w:rsid w:val="005E62AC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Fig">
    <w:name w:val="Fig"/>
    <w:basedOn w:val="Standard"/>
    <w:next w:val="FigLeg"/>
    <w:rsid w:val="005E62AC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overflowPunct w:val="0"/>
      <w:autoSpaceDE w:val="0"/>
      <w:autoSpaceDN w:val="0"/>
      <w:adjustRightInd w:val="0"/>
      <w:spacing w:before="600" w:after="240" w:line="360" w:lineRule="auto"/>
      <w:jc w:val="center"/>
      <w:textAlignment w:val="baseline"/>
    </w:pPr>
    <w:rPr>
      <w:szCs w:val="20"/>
    </w:rPr>
  </w:style>
  <w:style w:type="paragraph" w:customStyle="1" w:styleId="FigLeg">
    <w:name w:val="FigLeg"/>
    <w:basedOn w:val="Standard"/>
    <w:rsid w:val="005E62AC"/>
    <w:pPr>
      <w:keepLines/>
      <w:overflowPunct w:val="0"/>
      <w:autoSpaceDE w:val="0"/>
      <w:autoSpaceDN w:val="0"/>
      <w:adjustRightInd w:val="0"/>
      <w:spacing w:after="600" w:line="360" w:lineRule="auto"/>
      <w:jc w:val="center"/>
      <w:textAlignment w:val="baseline"/>
    </w:pPr>
    <w:rPr>
      <w:szCs w:val="20"/>
    </w:rPr>
  </w:style>
  <w:style w:type="paragraph" w:customStyle="1" w:styleId="AnhangTitel">
    <w:name w:val="AnhangTitel"/>
    <w:basedOn w:val="berschrift1"/>
    <w:rsid w:val="005E62AC"/>
    <w:pPr>
      <w:keepLines/>
      <w:overflowPunct w:val="0"/>
      <w:autoSpaceDE w:val="0"/>
      <w:autoSpaceDN w:val="0"/>
      <w:adjustRightInd w:val="0"/>
      <w:spacing w:before="480" w:after="240"/>
      <w:ind w:left="425" w:hanging="425"/>
      <w:jc w:val="center"/>
      <w:textAlignment w:val="baseline"/>
    </w:pPr>
    <w:rPr>
      <w:rFonts w:ascii="Times New Roman" w:hAnsi="Times New Roman"/>
      <w:sz w:val="20"/>
      <w:szCs w:val="20"/>
      <w:lang w:eastAsia="de-DE"/>
    </w:rPr>
  </w:style>
  <w:style w:type="paragraph" w:customStyle="1" w:styleId="BriefkopfPschel">
    <w:name w:val="Briefkopf Püschel"/>
    <w:rsid w:val="00B04CAA"/>
    <w:pPr>
      <w:tabs>
        <w:tab w:val="center" w:pos="1627"/>
        <w:tab w:val="left" w:pos="7631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lang w:val="en-US"/>
    </w:rPr>
  </w:style>
  <w:style w:type="paragraph" w:styleId="Beschriftung">
    <w:name w:val="caption"/>
    <w:basedOn w:val="Standard"/>
    <w:next w:val="Standard"/>
    <w:qFormat/>
    <w:rsid w:val="00B04CA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StandardWeb">
    <w:name w:val="Normal (Web)"/>
    <w:basedOn w:val="Standard"/>
    <w:uiPriority w:val="99"/>
    <w:unhideWhenUsed/>
    <w:rsid w:val="00ED46E5"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1A5167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AB0A78"/>
    <w:rPr>
      <w:rFonts w:ascii="Calibri" w:hAnsi="Calibri" w:cs="Calibri"/>
      <w:sz w:val="22"/>
    </w:rPr>
  </w:style>
  <w:style w:type="table" w:customStyle="1" w:styleId="Tabellenraster2">
    <w:name w:val="Tabellenraster2"/>
    <w:basedOn w:val="NormaleTabelle"/>
    <w:next w:val="Tabellenraster"/>
    <w:rsid w:val="0025461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DA5C4-EE21-4DCE-819A-AB40E5D2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339</Characters>
  <Application>Microsoft Office Word</Application>
  <DocSecurity>0</DocSecurity>
  <Lines>11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IfR Hamburg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jungenh</dc:creator>
  <cp:keywords/>
  <dc:description/>
  <cp:lastModifiedBy>jungenh</cp:lastModifiedBy>
  <cp:revision>15</cp:revision>
  <cp:lastPrinted>2021-03-31T11:54:00Z</cp:lastPrinted>
  <dcterms:created xsi:type="dcterms:W3CDTF">2021-03-31T08:43:00Z</dcterms:created>
  <dcterms:modified xsi:type="dcterms:W3CDTF">2024-05-14T08:43:00Z</dcterms:modified>
</cp:coreProperties>
</file>